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AC6F29" w:rsidRPr="00734FEB" w14:paraId="4AB297FB" w14:textId="77777777" w:rsidTr="002E290B">
        <w:trPr>
          <w:jc w:val="center"/>
        </w:trPr>
        <w:tc>
          <w:tcPr>
            <w:tcW w:w="4457" w:type="dxa"/>
            <w:tcMar>
              <w:top w:w="0" w:type="dxa"/>
              <w:left w:w="108" w:type="dxa"/>
              <w:bottom w:w="0" w:type="dxa"/>
              <w:right w:w="108" w:type="dxa"/>
            </w:tcMar>
            <w:hideMark/>
          </w:tcPr>
          <w:p w14:paraId="33F0A054" w14:textId="14C6FF7A" w:rsidR="00AC6F29" w:rsidRPr="00734FEB" w:rsidRDefault="009056E1" w:rsidP="002E290B">
            <w:pPr>
              <w:keepNext/>
              <w:spacing w:line="240" w:lineRule="auto"/>
              <w:ind w:left="-51" w:right="33"/>
              <w:jc w:val="center"/>
              <w:rPr>
                <w:rFonts w:ascii="Times New Roman" w:hAnsi="Times New Roman" w:cs="Times New Roman"/>
                <w:b/>
                <w:bCs/>
                <w:color w:val="auto"/>
                <w:sz w:val="24"/>
                <w:szCs w:val="24"/>
              </w:rPr>
            </w:pPr>
            <w:r w:rsidRPr="00734FEB">
              <w:rPr>
                <w:rFonts w:ascii="Times New Roman" w:hAnsi="Times New Roman" w:cs="Times New Roman"/>
                <w:b/>
                <w:bCs/>
                <w:color w:val="auto"/>
                <w:sz w:val="24"/>
                <w:szCs w:val="24"/>
                <w:lang w:val="uz-Latn-UZ"/>
              </w:rPr>
              <w:t>“</w:t>
            </w:r>
            <w:r w:rsidRPr="00734FEB">
              <w:rPr>
                <w:rFonts w:ascii="Times New Roman" w:hAnsi="Times New Roman" w:cs="Times New Roman"/>
                <w:b/>
                <w:bCs/>
                <w:color w:val="auto"/>
                <w:sz w:val="24"/>
                <w:szCs w:val="24"/>
                <w:lang w:val="en-US"/>
              </w:rPr>
              <w:t>KELISHILDI</w:t>
            </w:r>
            <w:r w:rsidRPr="00734FEB">
              <w:rPr>
                <w:rFonts w:ascii="Times New Roman" w:hAnsi="Times New Roman" w:cs="Times New Roman"/>
                <w:b/>
                <w:bCs/>
                <w:color w:val="auto"/>
                <w:sz w:val="24"/>
                <w:szCs w:val="24"/>
                <w:lang w:val="uz-Latn-UZ"/>
              </w:rPr>
              <w:t>”</w:t>
            </w:r>
          </w:p>
        </w:tc>
        <w:tc>
          <w:tcPr>
            <w:tcW w:w="2409" w:type="dxa"/>
          </w:tcPr>
          <w:p w14:paraId="31438FE8" w14:textId="77777777" w:rsidR="00AC6F29" w:rsidRPr="00734FEB" w:rsidRDefault="00AC6F29" w:rsidP="002E290B">
            <w:pPr>
              <w:keepNext/>
              <w:spacing w:line="360" w:lineRule="auto"/>
              <w:ind w:left="33"/>
              <w:jc w:val="center"/>
              <w:rPr>
                <w:rFonts w:ascii="Times New Roman" w:hAnsi="Times New Roman" w:cs="Times New Roman"/>
                <w:b/>
                <w:bCs/>
                <w:color w:val="auto"/>
                <w:sz w:val="24"/>
                <w:szCs w:val="24"/>
              </w:rPr>
            </w:pPr>
          </w:p>
        </w:tc>
        <w:tc>
          <w:tcPr>
            <w:tcW w:w="3261" w:type="dxa"/>
            <w:tcMar>
              <w:top w:w="0" w:type="dxa"/>
              <w:left w:w="108" w:type="dxa"/>
              <w:bottom w:w="0" w:type="dxa"/>
              <w:right w:w="108" w:type="dxa"/>
            </w:tcMar>
            <w:hideMark/>
          </w:tcPr>
          <w:p w14:paraId="07F48583" w14:textId="142FBDB1" w:rsidR="00AC6F29" w:rsidRPr="00734FEB" w:rsidRDefault="009056E1" w:rsidP="002E290B">
            <w:pPr>
              <w:keepNext/>
              <w:spacing w:line="240" w:lineRule="auto"/>
              <w:jc w:val="center"/>
              <w:rPr>
                <w:rFonts w:ascii="Times New Roman" w:hAnsi="Times New Roman" w:cs="Times New Roman"/>
                <w:b/>
                <w:bCs/>
                <w:color w:val="auto"/>
                <w:sz w:val="24"/>
                <w:szCs w:val="24"/>
              </w:rPr>
            </w:pPr>
            <w:r w:rsidRPr="00734FEB">
              <w:rPr>
                <w:rFonts w:ascii="Times New Roman" w:hAnsi="Times New Roman" w:cs="Times New Roman"/>
                <w:b/>
                <w:bCs/>
                <w:color w:val="auto"/>
                <w:sz w:val="24"/>
                <w:szCs w:val="24"/>
              </w:rPr>
              <w:t>«</w:t>
            </w:r>
            <w:r w:rsidRPr="00734FEB">
              <w:rPr>
                <w:rFonts w:ascii="Times New Roman" w:hAnsi="Times New Roman" w:cs="Times New Roman"/>
                <w:b/>
                <w:bCs/>
                <w:color w:val="auto"/>
                <w:sz w:val="24"/>
                <w:szCs w:val="24"/>
                <w:lang w:val="en-US"/>
              </w:rPr>
              <w:t>TASDIQLAYMAN</w:t>
            </w:r>
            <w:r w:rsidRPr="00734FEB">
              <w:rPr>
                <w:rFonts w:ascii="Times New Roman" w:hAnsi="Times New Roman" w:cs="Times New Roman"/>
                <w:b/>
                <w:bCs/>
                <w:color w:val="auto"/>
                <w:sz w:val="24"/>
                <w:szCs w:val="24"/>
              </w:rPr>
              <w:t>»</w:t>
            </w:r>
          </w:p>
        </w:tc>
      </w:tr>
      <w:tr w:rsidR="00AC6F29" w:rsidRPr="00734FEB" w14:paraId="0E88CEFA" w14:textId="77777777" w:rsidTr="002E290B">
        <w:trPr>
          <w:trHeight w:val="1337"/>
          <w:jc w:val="center"/>
        </w:trPr>
        <w:tc>
          <w:tcPr>
            <w:tcW w:w="4457" w:type="dxa"/>
            <w:tcMar>
              <w:top w:w="0" w:type="dxa"/>
              <w:left w:w="108" w:type="dxa"/>
              <w:bottom w:w="0" w:type="dxa"/>
              <w:right w:w="108" w:type="dxa"/>
            </w:tcMar>
            <w:hideMark/>
          </w:tcPr>
          <w:p w14:paraId="20ACB9C7" w14:textId="649B83C3" w:rsidR="00AC6F29" w:rsidRDefault="007E3DFF" w:rsidP="002E290B">
            <w:pPr>
              <w:keepNext/>
              <w:spacing w:after="0" w:line="240" w:lineRule="auto"/>
              <w:jc w:val="center"/>
              <w:rPr>
                <w:rFonts w:ascii="Times New Roman" w:hAnsi="Times New Roman" w:cs="Times New Roman"/>
                <w:sz w:val="24"/>
                <w:szCs w:val="24"/>
                <w:lang w:val="en-US"/>
              </w:rPr>
            </w:pPr>
            <w:r w:rsidRPr="007E3DFF">
              <w:rPr>
                <w:rFonts w:ascii="Times New Roman" w:hAnsi="Times New Roman" w:cs="Times New Roman"/>
                <w:sz w:val="24"/>
                <w:szCs w:val="24"/>
                <w:lang w:val="en-US"/>
              </w:rPr>
              <w:t xml:space="preserve">Ma'muriy </w:t>
            </w:r>
            <w:r w:rsidR="00A02B71">
              <w:rPr>
                <w:rFonts w:ascii="Times New Roman" w:hAnsi="Times New Roman" w:cs="Times New Roman"/>
                <w:sz w:val="24"/>
                <w:szCs w:val="24"/>
                <w:lang w:val="en-US"/>
              </w:rPr>
              <w:t>direk</w:t>
            </w:r>
            <w:r>
              <w:rPr>
                <w:rFonts w:ascii="Times New Roman" w:hAnsi="Times New Roman" w:cs="Times New Roman"/>
                <w:sz w:val="24"/>
                <w:szCs w:val="24"/>
                <w:lang w:val="en-US"/>
              </w:rPr>
              <w:t>tor</w:t>
            </w:r>
          </w:p>
          <w:p w14:paraId="04C6C8EC" w14:textId="77777777" w:rsidR="007E3DFF" w:rsidRPr="00734FEB" w:rsidRDefault="007E3DFF" w:rsidP="002E290B">
            <w:pPr>
              <w:keepNext/>
              <w:spacing w:after="0" w:line="240" w:lineRule="auto"/>
              <w:jc w:val="center"/>
              <w:rPr>
                <w:rFonts w:ascii="Times New Roman" w:hAnsi="Times New Roman" w:cs="Times New Roman"/>
                <w:sz w:val="24"/>
                <w:szCs w:val="24"/>
                <w:lang w:val="en-US"/>
              </w:rPr>
            </w:pPr>
          </w:p>
          <w:p w14:paraId="1D5FDBD1" w14:textId="1BC681F0" w:rsidR="00AC6F29" w:rsidRPr="00734FEB" w:rsidRDefault="00613FB8" w:rsidP="002E290B">
            <w:pPr>
              <w:keepNext/>
              <w:spacing w:after="0" w:line="240" w:lineRule="auto"/>
              <w:jc w:val="center"/>
              <w:rPr>
                <w:rFonts w:ascii="Times New Roman" w:hAnsi="Times New Roman" w:cs="Times New Roman"/>
                <w:color w:val="auto"/>
                <w:sz w:val="24"/>
                <w:szCs w:val="24"/>
                <w:lang w:val="en-US"/>
              </w:rPr>
            </w:pPr>
            <w:r w:rsidRPr="00734FEB">
              <w:rPr>
                <w:rFonts w:ascii="Times New Roman" w:hAnsi="Times New Roman" w:cs="Times New Roman"/>
                <w:sz w:val="24"/>
                <w:szCs w:val="24"/>
                <w:lang w:val="en-US"/>
              </w:rPr>
              <w:t>___________ M.R. Kamalidinov</w:t>
            </w:r>
          </w:p>
          <w:p w14:paraId="01809036" w14:textId="77777777" w:rsidR="00AC6F29" w:rsidRPr="00734FEB" w:rsidRDefault="00AC6F29" w:rsidP="002E290B">
            <w:pPr>
              <w:keepNext/>
              <w:spacing w:after="0" w:line="240" w:lineRule="auto"/>
              <w:ind w:left="-51"/>
              <w:jc w:val="center"/>
              <w:rPr>
                <w:rFonts w:ascii="Times New Roman" w:hAnsi="Times New Roman" w:cs="Times New Roman"/>
                <w:color w:val="auto"/>
                <w:sz w:val="24"/>
                <w:szCs w:val="24"/>
                <w:lang w:val="en-US"/>
              </w:rPr>
            </w:pPr>
          </w:p>
          <w:p w14:paraId="0D7A598A" w14:textId="77777777" w:rsidR="009056E1" w:rsidRPr="00734FEB" w:rsidRDefault="009056E1" w:rsidP="009056E1">
            <w:pPr>
              <w:keepNext/>
              <w:spacing w:line="360" w:lineRule="auto"/>
              <w:jc w:val="center"/>
              <w:rPr>
                <w:rFonts w:ascii="Times New Roman" w:hAnsi="Times New Roman" w:cs="Times New Roman"/>
                <w:color w:val="auto"/>
                <w:sz w:val="24"/>
                <w:szCs w:val="24"/>
                <w:lang w:val="en-US"/>
              </w:rPr>
            </w:pPr>
            <w:r w:rsidRPr="00734FEB">
              <w:rPr>
                <w:rFonts w:ascii="Times New Roman" w:hAnsi="Times New Roman" w:cs="Times New Roman"/>
                <w:color w:val="auto"/>
                <w:sz w:val="24"/>
                <w:szCs w:val="24"/>
                <w:lang w:val="en-US"/>
              </w:rPr>
              <w:t>Xaridlar boʻyicha direktor</w:t>
            </w:r>
          </w:p>
          <w:p w14:paraId="0DCAF2DF" w14:textId="134D691F" w:rsidR="00AC6F29" w:rsidRPr="00734FEB" w:rsidRDefault="00AC6F29" w:rsidP="002E290B">
            <w:pPr>
              <w:keepNext/>
              <w:spacing w:line="360" w:lineRule="auto"/>
              <w:jc w:val="center"/>
              <w:rPr>
                <w:rFonts w:ascii="Times New Roman" w:hAnsi="Times New Roman" w:cs="Times New Roman"/>
                <w:color w:val="auto"/>
                <w:sz w:val="24"/>
                <w:szCs w:val="24"/>
                <w:lang w:val="en-US"/>
              </w:rPr>
            </w:pPr>
            <w:r w:rsidRPr="00734FEB">
              <w:rPr>
                <w:rFonts w:ascii="Times New Roman" w:hAnsi="Times New Roman" w:cs="Times New Roman"/>
                <w:color w:val="auto"/>
                <w:sz w:val="24"/>
                <w:szCs w:val="24"/>
                <w:lang w:val="en-US"/>
              </w:rPr>
              <w:t xml:space="preserve">    ____________</w:t>
            </w:r>
            <w:r w:rsidR="00613FB8" w:rsidRPr="00734FEB">
              <w:rPr>
                <w:rFonts w:ascii="Times New Roman" w:hAnsi="Times New Roman" w:cs="Times New Roman"/>
                <w:color w:val="auto"/>
                <w:sz w:val="24"/>
                <w:szCs w:val="24"/>
                <w:lang w:val="en-US"/>
              </w:rPr>
              <w:t>__</w:t>
            </w:r>
            <w:r w:rsidRPr="00734FEB">
              <w:rPr>
                <w:rFonts w:ascii="Times New Roman" w:hAnsi="Times New Roman" w:cs="Times New Roman"/>
                <w:color w:val="auto"/>
                <w:sz w:val="24"/>
                <w:szCs w:val="24"/>
                <w:lang w:val="en-US"/>
              </w:rPr>
              <w:t xml:space="preserve"> </w:t>
            </w:r>
            <w:r w:rsidR="009056E1" w:rsidRPr="00734FEB">
              <w:rPr>
                <w:rFonts w:ascii="Times New Roman" w:hAnsi="Times New Roman" w:cs="Times New Roman"/>
                <w:color w:val="auto"/>
                <w:sz w:val="24"/>
                <w:szCs w:val="24"/>
                <w:lang w:val="en-US"/>
              </w:rPr>
              <w:t>M.M. Pirnazarov</w:t>
            </w:r>
          </w:p>
          <w:p w14:paraId="3DD419B9" w14:textId="77777777" w:rsidR="00AC6F29" w:rsidRPr="00734FEB" w:rsidRDefault="00AC6F29" w:rsidP="002E290B">
            <w:pPr>
              <w:keepNext/>
              <w:spacing w:after="0" w:line="240" w:lineRule="auto"/>
              <w:ind w:left="-51"/>
              <w:jc w:val="center"/>
              <w:rPr>
                <w:rFonts w:ascii="Times New Roman" w:hAnsi="Times New Roman" w:cs="Times New Roman"/>
                <w:color w:val="auto"/>
                <w:sz w:val="24"/>
                <w:szCs w:val="24"/>
                <w:lang w:val="en-US"/>
              </w:rPr>
            </w:pPr>
          </w:p>
        </w:tc>
        <w:tc>
          <w:tcPr>
            <w:tcW w:w="2409" w:type="dxa"/>
          </w:tcPr>
          <w:p w14:paraId="0CEB9757" w14:textId="77777777" w:rsidR="00AC6F29" w:rsidRPr="00734FEB" w:rsidRDefault="00AC6F29" w:rsidP="002E290B">
            <w:pPr>
              <w:keepNext/>
              <w:spacing w:after="0" w:line="360" w:lineRule="auto"/>
              <w:ind w:left="33"/>
              <w:jc w:val="center"/>
              <w:rPr>
                <w:rFonts w:ascii="Times New Roman" w:hAnsi="Times New Roman" w:cs="Times New Roman"/>
                <w:color w:val="auto"/>
                <w:sz w:val="24"/>
                <w:szCs w:val="24"/>
                <w:lang w:val="en-US"/>
              </w:rPr>
            </w:pPr>
          </w:p>
        </w:tc>
        <w:tc>
          <w:tcPr>
            <w:tcW w:w="3261" w:type="dxa"/>
            <w:tcMar>
              <w:top w:w="0" w:type="dxa"/>
              <w:left w:w="108" w:type="dxa"/>
              <w:bottom w:w="0" w:type="dxa"/>
              <w:right w:w="108" w:type="dxa"/>
            </w:tcMar>
            <w:hideMark/>
          </w:tcPr>
          <w:p w14:paraId="0D3134E0" w14:textId="77777777" w:rsidR="007E3DFF" w:rsidRPr="00A02B71" w:rsidRDefault="007E3DFF" w:rsidP="007E3DFF">
            <w:pPr>
              <w:spacing w:after="0" w:line="240" w:lineRule="auto"/>
              <w:jc w:val="center"/>
              <w:rPr>
                <w:rFonts w:ascii="Times New Roman" w:hAnsi="Times New Roman" w:cs="Times New Roman"/>
                <w:sz w:val="24"/>
                <w:szCs w:val="24"/>
                <w:lang w:val="en-US"/>
              </w:rPr>
            </w:pPr>
            <w:r w:rsidRPr="00A02B71">
              <w:rPr>
                <w:rFonts w:ascii="Times New Roman" w:hAnsi="Times New Roman" w:cs="Times New Roman"/>
                <w:sz w:val="24"/>
                <w:szCs w:val="24"/>
                <w:lang w:val="en-US"/>
              </w:rPr>
              <w:t>Bosh direktor</w:t>
            </w:r>
          </w:p>
          <w:p w14:paraId="3AB4586A" w14:textId="33C61FEF" w:rsidR="00323BB4" w:rsidRPr="00A02B71" w:rsidRDefault="007E3DFF" w:rsidP="007E3DFF">
            <w:pPr>
              <w:keepNext/>
              <w:spacing w:after="0" w:line="240" w:lineRule="auto"/>
              <w:ind w:left="33"/>
              <w:jc w:val="center"/>
              <w:rPr>
                <w:rFonts w:ascii="Times New Roman" w:hAnsi="Times New Roman" w:cs="Times New Roman"/>
                <w:sz w:val="24"/>
                <w:szCs w:val="24"/>
                <w:lang w:val="en-US"/>
              </w:rPr>
            </w:pPr>
            <w:r w:rsidRPr="00A02B71">
              <w:rPr>
                <w:rFonts w:ascii="Times New Roman" w:hAnsi="Times New Roman" w:cs="Times New Roman"/>
                <w:sz w:val="24"/>
                <w:szCs w:val="24"/>
                <w:lang w:val="en-US"/>
              </w:rPr>
              <w:t xml:space="preserve"> «UMS» MChJ</w:t>
            </w:r>
          </w:p>
          <w:p w14:paraId="52C3F442" w14:textId="77777777" w:rsidR="007E3DFF" w:rsidRPr="00A02B71" w:rsidRDefault="007E3DFF" w:rsidP="007E3DFF">
            <w:pPr>
              <w:keepNext/>
              <w:spacing w:after="0" w:line="240" w:lineRule="auto"/>
              <w:ind w:left="33"/>
              <w:jc w:val="center"/>
              <w:rPr>
                <w:rFonts w:ascii="Times New Roman" w:hAnsi="Times New Roman" w:cs="Times New Roman"/>
                <w:color w:val="auto"/>
                <w:sz w:val="24"/>
                <w:szCs w:val="24"/>
                <w:lang w:val="en-US"/>
              </w:rPr>
            </w:pPr>
          </w:p>
          <w:p w14:paraId="33B09CD2" w14:textId="133992E7" w:rsidR="00323BB4" w:rsidRPr="00A02B71" w:rsidRDefault="00323BB4" w:rsidP="00323BB4">
            <w:pPr>
              <w:keepNext/>
              <w:spacing w:line="360" w:lineRule="auto"/>
              <w:ind w:left="33"/>
              <w:rPr>
                <w:rFonts w:ascii="Times New Roman" w:hAnsi="Times New Roman" w:cs="Times New Roman"/>
                <w:color w:val="auto"/>
                <w:sz w:val="24"/>
                <w:szCs w:val="24"/>
                <w:lang w:val="en-US"/>
              </w:rPr>
            </w:pPr>
            <w:r w:rsidRPr="00A02B71">
              <w:rPr>
                <w:rFonts w:ascii="Times New Roman" w:hAnsi="Times New Roman" w:cs="Times New Roman"/>
                <w:color w:val="auto"/>
                <w:sz w:val="24"/>
                <w:szCs w:val="24"/>
                <w:lang w:val="en-US"/>
              </w:rPr>
              <w:t xml:space="preserve">__________ </w:t>
            </w:r>
            <w:r w:rsidR="009056E1" w:rsidRPr="00734FEB">
              <w:rPr>
                <w:rFonts w:ascii="Times New Roman" w:hAnsi="Times New Roman" w:cs="Times New Roman"/>
                <w:color w:val="auto"/>
                <w:sz w:val="24"/>
                <w:szCs w:val="24"/>
                <w:lang w:val="en-US"/>
              </w:rPr>
              <w:t>S</w:t>
            </w:r>
            <w:r w:rsidR="009056E1" w:rsidRPr="00A02B71">
              <w:rPr>
                <w:rFonts w:ascii="Times New Roman" w:hAnsi="Times New Roman" w:cs="Times New Roman"/>
                <w:color w:val="auto"/>
                <w:sz w:val="24"/>
                <w:szCs w:val="24"/>
                <w:lang w:val="en-US"/>
              </w:rPr>
              <w:t>.</w:t>
            </w:r>
            <w:r w:rsidR="009056E1" w:rsidRPr="00734FEB">
              <w:rPr>
                <w:rFonts w:ascii="Times New Roman" w:hAnsi="Times New Roman" w:cs="Times New Roman"/>
                <w:color w:val="auto"/>
                <w:sz w:val="24"/>
                <w:szCs w:val="24"/>
                <w:lang w:val="en-US"/>
              </w:rPr>
              <w:t>X</w:t>
            </w:r>
            <w:r w:rsidR="009056E1" w:rsidRPr="00A02B71">
              <w:rPr>
                <w:rFonts w:ascii="Times New Roman" w:hAnsi="Times New Roman" w:cs="Times New Roman"/>
                <w:color w:val="auto"/>
                <w:sz w:val="24"/>
                <w:szCs w:val="24"/>
                <w:lang w:val="en-US"/>
              </w:rPr>
              <w:t xml:space="preserve">. </w:t>
            </w:r>
            <w:r w:rsidR="009056E1" w:rsidRPr="00734FEB">
              <w:rPr>
                <w:rFonts w:ascii="Times New Roman" w:hAnsi="Times New Roman" w:cs="Times New Roman"/>
                <w:color w:val="auto"/>
                <w:sz w:val="24"/>
                <w:szCs w:val="24"/>
                <w:lang w:val="en-US"/>
              </w:rPr>
              <w:t>Aripov</w:t>
            </w:r>
          </w:p>
          <w:p w14:paraId="16030FFB" w14:textId="6EC077E0" w:rsidR="00AC6F29" w:rsidRPr="00734FEB" w:rsidRDefault="00323BB4" w:rsidP="00323BB4">
            <w:pPr>
              <w:keepNext/>
              <w:spacing w:after="0" w:line="240" w:lineRule="auto"/>
              <w:ind w:left="33"/>
              <w:rPr>
                <w:rFonts w:ascii="Times New Roman" w:hAnsi="Times New Roman" w:cs="Times New Roman"/>
                <w:b/>
                <w:bCs/>
                <w:color w:val="auto"/>
                <w:sz w:val="24"/>
                <w:szCs w:val="24"/>
              </w:rPr>
            </w:pPr>
            <w:r w:rsidRPr="00A02B71">
              <w:rPr>
                <w:rFonts w:ascii="Times New Roman" w:hAnsi="Times New Roman" w:cs="Times New Roman"/>
                <w:color w:val="auto"/>
                <w:sz w:val="24"/>
                <w:szCs w:val="24"/>
                <w:lang w:val="en-US"/>
              </w:rPr>
              <w:t xml:space="preserve"> </w:t>
            </w:r>
            <w:r w:rsidR="00DA5A1A" w:rsidRPr="00734FEB">
              <w:rPr>
                <w:rFonts w:ascii="Times New Roman" w:hAnsi="Times New Roman" w:cs="Times New Roman"/>
                <w:color w:val="auto"/>
                <w:sz w:val="24"/>
                <w:szCs w:val="24"/>
              </w:rPr>
              <w:t xml:space="preserve">«___»____________ 2024 </w:t>
            </w:r>
            <w:r w:rsidR="009056E1" w:rsidRPr="00734FEB">
              <w:rPr>
                <w:rFonts w:ascii="Times New Roman" w:hAnsi="Times New Roman" w:cs="Times New Roman"/>
                <w:color w:val="auto"/>
                <w:sz w:val="24"/>
                <w:szCs w:val="24"/>
              </w:rPr>
              <w:t>y</w:t>
            </w:r>
            <w:r w:rsidR="00AC6F29" w:rsidRPr="00734FEB">
              <w:rPr>
                <w:rFonts w:ascii="Times New Roman" w:hAnsi="Times New Roman" w:cs="Times New Roman"/>
                <w:color w:val="auto"/>
                <w:sz w:val="24"/>
                <w:szCs w:val="24"/>
              </w:rPr>
              <w:t>.</w:t>
            </w:r>
          </w:p>
        </w:tc>
      </w:tr>
    </w:tbl>
    <w:p w14:paraId="4CCE0564" w14:textId="77777777" w:rsidR="003813B0" w:rsidRPr="00977195" w:rsidRDefault="003813B0">
      <w:pPr>
        <w:spacing w:after="278" w:line="240" w:lineRule="auto"/>
        <w:ind w:left="497"/>
        <w:rPr>
          <w:rFonts w:ascii="Times New Roman" w:hAnsi="Times New Roman" w:cs="Times New Roman"/>
          <w:sz w:val="20"/>
          <w:szCs w:val="20"/>
        </w:rPr>
      </w:pPr>
    </w:p>
    <w:p w14:paraId="16B19B8E" w14:textId="77777777" w:rsidR="003813B0" w:rsidRPr="00977195" w:rsidRDefault="003813B0">
      <w:pPr>
        <w:spacing w:after="278" w:line="240" w:lineRule="auto"/>
        <w:ind w:left="497"/>
        <w:rPr>
          <w:rFonts w:ascii="Times New Roman" w:hAnsi="Times New Roman" w:cs="Times New Roman"/>
          <w:sz w:val="20"/>
          <w:szCs w:val="20"/>
        </w:rPr>
      </w:pPr>
    </w:p>
    <w:p w14:paraId="36A96257" w14:textId="77777777" w:rsidR="003813B0" w:rsidRPr="00977195" w:rsidRDefault="003813B0">
      <w:pPr>
        <w:spacing w:after="278" w:line="240" w:lineRule="auto"/>
        <w:ind w:left="497"/>
        <w:rPr>
          <w:rFonts w:ascii="Times New Roman" w:hAnsi="Times New Roman" w:cs="Times New Roman"/>
          <w:sz w:val="20"/>
          <w:szCs w:val="20"/>
        </w:rPr>
      </w:pPr>
    </w:p>
    <w:p w14:paraId="1B2E6F96" w14:textId="77777777" w:rsidR="003813B0" w:rsidRPr="00977195" w:rsidRDefault="003813B0">
      <w:pPr>
        <w:spacing w:after="278" w:line="240" w:lineRule="auto"/>
        <w:ind w:left="497"/>
        <w:rPr>
          <w:rFonts w:ascii="Times New Roman" w:hAnsi="Times New Roman" w:cs="Times New Roman"/>
          <w:sz w:val="20"/>
          <w:szCs w:val="20"/>
        </w:rPr>
      </w:pPr>
    </w:p>
    <w:p w14:paraId="5F7B8802" w14:textId="0D8EF1A1" w:rsidR="003813B0" w:rsidRPr="00977195" w:rsidRDefault="009056E1" w:rsidP="00246829">
      <w:pPr>
        <w:pStyle w:val="1"/>
        <w:spacing w:line="240" w:lineRule="auto"/>
        <w:ind w:left="0" w:firstLine="0"/>
        <w:jc w:val="center"/>
        <w:rPr>
          <w:sz w:val="20"/>
          <w:szCs w:val="20"/>
        </w:rPr>
      </w:pPr>
      <w:r w:rsidRPr="009056E1">
        <w:rPr>
          <w:sz w:val="20"/>
          <w:szCs w:val="20"/>
        </w:rPr>
        <w:t>XARID HUJJATLARI</w:t>
      </w:r>
      <w:r>
        <w:rPr>
          <w:sz w:val="24"/>
          <w:szCs w:val="24"/>
        </w:rPr>
        <w:t>/</w:t>
      </w:r>
      <w:r w:rsidR="00C57027" w:rsidRPr="00977195">
        <w:rPr>
          <w:sz w:val="20"/>
          <w:szCs w:val="20"/>
        </w:rPr>
        <w:t>ЗАКУПОЧНАЯ ДОКУМЕНТАЦИЯ</w:t>
      </w:r>
    </w:p>
    <w:p w14:paraId="211DAF9C" w14:textId="77777777" w:rsidR="00F41A13" w:rsidRPr="00977195" w:rsidRDefault="00F41A13" w:rsidP="009956B1">
      <w:pPr>
        <w:spacing w:before="60" w:after="60"/>
        <w:jc w:val="center"/>
        <w:rPr>
          <w:rFonts w:ascii="Times New Roman" w:hAnsi="Times New Roman" w:cs="Times New Roman"/>
          <w:b/>
          <w:bCs/>
          <w:sz w:val="20"/>
          <w:szCs w:val="20"/>
        </w:rPr>
      </w:pPr>
    </w:p>
    <w:p w14:paraId="52C5F381" w14:textId="45FBF2C2" w:rsidR="003813B0" w:rsidRPr="00977195" w:rsidRDefault="009056E1" w:rsidP="009056E1">
      <w:pPr>
        <w:spacing w:after="0" w:line="240" w:lineRule="auto"/>
        <w:jc w:val="center"/>
        <w:rPr>
          <w:rFonts w:ascii="Times New Roman" w:hAnsi="Times New Roman" w:cs="Times New Roman"/>
          <w:sz w:val="20"/>
          <w:szCs w:val="20"/>
        </w:rPr>
      </w:pPr>
      <w:r w:rsidRPr="00EE4B81">
        <w:rPr>
          <w:rFonts w:ascii="Times New Roman" w:hAnsi="Times New Roman"/>
          <w:sz w:val="24"/>
          <w:szCs w:val="24"/>
          <w:lang w:val="en-US"/>
        </w:rPr>
        <w:t>Xarid</w:t>
      </w:r>
      <w:r w:rsidRPr="009056E1">
        <w:rPr>
          <w:rFonts w:ascii="Times New Roman" w:hAnsi="Times New Roman"/>
          <w:sz w:val="24"/>
          <w:szCs w:val="24"/>
        </w:rPr>
        <w:t xml:space="preserve"> </w:t>
      </w:r>
      <w:r w:rsidRPr="00EE4B81">
        <w:rPr>
          <w:rFonts w:ascii="Times New Roman" w:hAnsi="Times New Roman"/>
          <w:sz w:val="24"/>
          <w:szCs w:val="24"/>
          <w:lang w:val="en-US"/>
        </w:rPr>
        <w:t>predmeti</w:t>
      </w:r>
      <w:r w:rsidRPr="00977195">
        <w:rPr>
          <w:rFonts w:ascii="Times New Roman" w:eastAsia="Times New Roman" w:hAnsi="Times New Roman" w:cs="Times New Roman"/>
          <w:b/>
          <w:bCs/>
          <w:sz w:val="20"/>
          <w:szCs w:val="20"/>
        </w:rPr>
        <w:t xml:space="preserve"> </w:t>
      </w:r>
      <w:r w:rsidR="00151C54" w:rsidRPr="00977195">
        <w:rPr>
          <w:rFonts w:ascii="Times New Roman" w:eastAsia="Times New Roman" w:hAnsi="Times New Roman" w:cs="Times New Roman"/>
          <w:b/>
          <w:bCs/>
          <w:sz w:val="20"/>
          <w:szCs w:val="20"/>
        </w:rPr>
        <w:t>/</w:t>
      </w:r>
      <w:r w:rsidR="00A36CD8" w:rsidRPr="00977195">
        <w:rPr>
          <w:rFonts w:ascii="Times New Roman" w:eastAsia="Times New Roman" w:hAnsi="Times New Roman" w:cs="Times New Roman"/>
          <w:b/>
          <w:bCs/>
          <w:sz w:val="20"/>
          <w:szCs w:val="20"/>
        </w:rPr>
        <w:t xml:space="preserve"> </w:t>
      </w:r>
      <w:r w:rsidRPr="00EE4B81">
        <w:rPr>
          <w:rFonts w:ascii="Times New Roman" w:hAnsi="Times New Roman"/>
          <w:sz w:val="24"/>
          <w:szCs w:val="24"/>
        </w:rPr>
        <w:t>Предмет</w:t>
      </w:r>
      <w:r w:rsidRPr="00A3550A">
        <w:rPr>
          <w:rFonts w:ascii="Times New Roman" w:hAnsi="Times New Roman"/>
          <w:sz w:val="24"/>
          <w:szCs w:val="24"/>
        </w:rPr>
        <w:t xml:space="preserve"> </w:t>
      </w:r>
      <w:r w:rsidRPr="00EE4B81">
        <w:rPr>
          <w:rFonts w:ascii="Times New Roman" w:hAnsi="Times New Roman"/>
          <w:sz w:val="24"/>
          <w:szCs w:val="24"/>
        </w:rPr>
        <w:t>закупки</w:t>
      </w:r>
    </w:p>
    <w:p w14:paraId="2B850BCE" w14:textId="12C684A3" w:rsidR="003813B0" w:rsidRPr="00977195" w:rsidRDefault="003813B0" w:rsidP="0007367B">
      <w:pPr>
        <w:spacing w:after="84" w:line="240" w:lineRule="auto"/>
        <w:rPr>
          <w:rFonts w:ascii="Times New Roman" w:hAnsi="Times New Roman" w:cs="Times New Roman"/>
          <w:sz w:val="20"/>
          <w:szCs w:val="20"/>
        </w:rPr>
      </w:pPr>
    </w:p>
    <w:p w14:paraId="2A22AEFC" w14:textId="77777777" w:rsidR="003813B0" w:rsidRPr="00977195" w:rsidRDefault="003813B0" w:rsidP="00B27DF7">
      <w:pPr>
        <w:spacing w:after="84" w:line="240" w:lineRule="auto"/>
        <w:ind w:left="497"/>
        <w:jc w:val="center"/>
        <w:rPr>
          <w:rFonts w:ascii="Times New Roman" w:hAnsi="Times New Roman" w:cs="Times New Roman"/>
          <w:sz w:val="20"/>
          <w:szCs w:val="20"/>
        </w:rPr>
      </w:pPr>
    </w:p>
    <w:p w14:paraId="46905951" w14:textId="20F7ABC5" w:rsidR="00B27DF7" w:rsidRPr="00B27DF7" w:rsidRDefault="00B27DF7" w:rsidP="00B27DF7">
      <w:pPr>
        <w:spacing w:after="30" w:line="240" w:lineRule="auto"/>
        <w:ind w:left="497"/>
        <w:jc w:val="center"/>
        <w:rPr>
          <w:rFonts w:ascii="Times New Roman" w:hAnsi="Times New Roman" w:cs="Times New Roman"/>
          <w:b/>
          <w:sz w:val="24"/>
          <w:szCs w:val="24"/>
        </w:rPr>
      </w:pPr>
      <w:r w:rsidRPr="00B27DF7">
        <w:rPr>
          <w:rFonts w:ascii="Times New Roman" w:hAnsi="Times New Roman" w:cs="Times New Roman"/>
          <w:b/>
          <w:sz w:val="24"/>
          <w:szCs w:val="24"/>
        </w:rPr>
        <w:t>“</w:t>
      </w:r>
      <w:r w:rsidRPr="00B27DF7">
        <w:rPr>
          <w:rFonts w:ascii="Times New Roman" w:hAnsi="Times New Roman" w:cs="Times New Roman"/>
          <w:b/>
          <w:sz w:val="24"/>
          <w:szCs w:val="24"/>
          <w:lang w:val="en-US"/>
        </w:rPr>
        <w:t>UMS</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MChJ</w:t>
      </w:r>
      <w:r w:rsidRPr="00B27DF7">
        <w:rPr>
          <w:rFonts w:ascii="Times New Roman" w:hAnsi="Times New Roman" w:cs="Times New Roman"/>
          <w:b/>
          <w:sz w:val="24"/>
          <w:szCs w:val="24"/>
        </w:rPr>
        <w:t xml:space="preserve"> </w:t>
      </w:r>
      <w:r w:rsidR="00E41936">
        <w:rPr>
          <w:rFonts w:ascii="Times New Roman" w:hAnsi="Times New Roman" w:cs="Times New Roman"/>
          <w:b/>
          <w:sz w:val="24"/>
          <w:szCs w:val="24"/>
          <w:lang w:val="en-US"/>
        </w:rPr>
        <w:t>Buxoro</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viloyatidagi</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telekommunikatsiya</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infratuzilmasi</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joylashgan</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obyektlarni</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ta</w:t>
      </w:r>
      <w:r w:rsidRPr="00B27DF7">
        <w:rPr>
          <w:rFonts w:ascii="Times New Roman" w:hAnsi="Times New Roman" w:cs="Times New Roman"/>
          <w:b/>
          <w:sz w:val="24"/>
          <w:szCs w:val="24"/>
        </w:rPr>
        <w:t>’</w:t>
      </w:r>
      <w:r w:rsidRPr="00B27DF7">
        <w:rPr>
          <w:rFonts w:ascii="Times New Roman" w:hAnsi="Times New Roman" w:cs="Times New Roman"/>
          <w:b/>
          <w:sz w:val="24"/>
          <w:szCs w:val="24"/>
          <w:lang w:val="en-US"/>
        </w:rPr>
        <w:t>mirlash</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va</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tiklash</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ishlarini</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bajarish</w:t>
      </w:r>
    </w:p>
    <w:p w14:paraId="0F9FC886" w14:textId="2948507D" w:rsidR="003813B0" w:rsidRPr="00B27DF7" w:rsidRDefault="00B27DF7" w:rsidP="00B27DF7">
      <w:pPr>
        <w:spacing w:after="30" w:line="240" w:lineRule="auto"/>
        <w:ind w:left="497"/>
        <w:jc w:val="center"/>
        <w:rPr>
          <w:rFonts w:ascii="Times New Roman" w:hAnsi="Times New Roman" w:cs="Times New Roman"/>
          <w:sz w:val="20"/>
          <w:szCs w:val="20"/>
        </w:rPr>
      </w:pPr>
      <w:r w:rsidRPr="00B27DF7">
        <w:rPr>
          <w:rFonts w:ascii="Times New Roman" w:hAnsi="Times New Roman" w:cs="Times New Roman"/>
          <w:b/>
          <w:sz w:val="24"/>
          <w:szCs w:val="24"/>
        </w:rPr>
        <w:t>Выполнение работ по ремонту и восстановлению размещения телекоммуникационной инфраструктуры ООО "</w:t>
      </w:r>
      <w:r w:rsidRPr="00B27DF7">
        <w:rPr>
          <w:rFonts w:ascii="Times New Roman" w:hAnsi="Times New Roman" w:cs="Times New Roman"/>
          <w:b/>
          <w:sz w:val="24"/>
          <w:szCs w:val="24"/>
          <w:lang w:val="en-US"/>
        </w:rPr>
        <w:t>UMS</w:t>
      </w:r>
      <w:r w:rsidRPr="00B27DF7">
        <w:rPr>
          <w:rFonts w:ascii="Times New Roman" w:hAnsi="Times New Roman" w:cs="Times New Roman"/>
          <w:b/>
          <w:sz w:val="24"/>
          <w:szCs w:val="24"/>
        </w:rPr>
        <w:t xml:space="preserve">" в </w:t>
      </w:r>
      <w:r w:rsidR="00E41936">
        <w:rPr>
          <w:rFonts w:ascii="Times New Roman" w:hAnsi="Times New Roman" w:cs="Times New Roman"/>
          <w:b/>
          <w:sz w:val="24"/>
          <w:szCs w:val="24"/>
        </w:rPr>
        <w:t>Бухарской</w:t>
      </w:r>
      <w:r>
        <w:rPr>
          <w:rFonts w:ascii="Times New Roman" w:hAnsi="Times New Roman" w:cs="Times New Roman"/>
          <w:b/>
          <w:sz w:val="24"/>
          <w:szCs w:val="24"/>
        </w:rPr>
        <w:t xml:space="preserve"> </w:t>
      </w:r>
      <w:r w:rsidRPr="00B27DF7">
        <w:rPr>
          <w:rFonts w:ascii="Times New Roman" w:hAnsi="Times New Roman" w:cs="Times New Roman"/>
          <w:b/>
          <w:sz w:val="24"/>
          <w:szCs w:val="24"/>
        </w:rPr>
        <w:t>области.</w:t>
      </w:r>
    </w:p>
    <w:p w14:paraId="495CA275" w14:textId="07B35CF9" w:rsidR="003813B0" w:rsidRPr="00977195" w:rsidRDefault="00C57027" w:rsidP="00CA567D">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01D14723" w14:textId="77777777" w:rsidR="003813B0" w:rsidRPr="00977195" w:rsidRDefault="003813B0">
      <w:pPr>
        <w:pStyle w:val="aa"/>
        <w:spacing w:line="240" w:lineRule="auto"/>
        <w:ind w:left="426"/>
        <w:rPr>
          <w:b/>
          <w:sz w:val="20"/>
          <w:szCs w:val="20"/>
        </w:rPr>
      </w:pPr>
    </w:p>
    <w:p w14:paraId="54A2BB04" w14:textId="77777777" w:rsidR="003813B0" w:rsidRPr="00977195" w:rsidRDefault="003813B0">
      <w:pPr>
        <w:pStyle w:val="aa"/>
        <w:spacing w:line="240" w:lineRule="auto"/>
        <w:ind w:left="426"/>
        <w:rPr>
          <w:b/>
          <w:sz w:val="20"/>
          <w:szCs w:val="20"/>
        </w:rPr>
      </w:pPr>
    </w:p>
    <w:p w14:paraId="34BA2720" w14:textId="77777777" w:rsidR="009056E1" w:rsidRPr="00A3550A" w:rsidRDefault="009056E1" w:rsidP="009056E1">
      <w:pPr>
        <w:pStyle w:val="aa"/>
        <w:spacing w:line="240" w:lineRule="auto"/>
        <w:ind w:left="426"/>
        <w:jc w:val="center"/>
        <w:rPr>
          <w:sz w:val="24"/>
        </w:rPr>
      </w:pPr>
      <w:r w:rsidRPr="00EE4B81">
        <w:rPr>
          <w:b/>
          <w:sz w:val="24"/>
          <w:lang w:val="en-US"/>
        </w:rPr>
        <w:t>Buyurtmachi</w:t>
      </w:r>
      <w:r w:rsidRPr="00A3550A">
        <w:rPr>
          <w:b/>
          <w:sz w:val="24"/>
        </w:rPr>
        <w:t xml:space="preserve"> (</w:t>
      </w:r>
      <w:r w:rsidRPr="00EE4B81">
        <w:rPr>
          <w:b/>
          <w:sz w:val="24"/>
          <w:lang w:val="en-US"/>
        </w:rPr>
        <w:t>Mijoz</w:t>
      </w:r>
      <w:r w:rsidRPr="00A3550A">
        <w:rPr>
          <w:b/>
          <w:sz w:val="24"/>
        </w:rPr>
        <w:t>):</w:t>
      </w:r>
      <w:r w:rsidRPr="00A3550A">
        <w:rPr>
          <w:sz w:val="24"/>
        </w:rPr>
        <w:t xml:space="preserve"> </w:t>
      </w:r>
      <w:r w:rsidRPr="00EE4B81">
        <w:rPr>
          <w:sz w:val="24"/>
          <w:lang w:val="en-US"/>
        </w:rPr>
        <w:t>Mas</w:t>
      </w:r>
      <w:r w:rsidRPr="00A3550A">
        <w:rPr>
          <w:sz w:val="24"/>
        </w:rPr>
        <w:t>’</w:t>
      </w:r>
      <w:r w:rsidRPr="00EE4B81">
        <w:rPr>
          <w:sz w:val="24"/>
          <w:lang w:val="en-US"/>
        </w:rPr>
        <w:t>uliyati</w:t>
      </w:r>
      <w:r w:rsidRPr="00A3550A">
        <w:rPr>
          <w:sz w:val="24"/>
        </w:rPr>
        <w:t xml:space="preserve"> </w:t>
      </w:r>
      <w:r w:rsidRPr="00EE4B81">
        <w:rPr>
          <w:sz w:val="24"/>
          <w:lang w:val="en-US"/>
        </w:rPr>
        <w:t>cheklangan</w:t>
      </w:r>
      <w:r w:rsidRPr="00A3550A">
        <w:rPr>
          <w:sz w:val="24"/>
        </w:rPr>
        <w:t xml:space="preserve"> </w:t>
      </w:r>
      <w:r w:rsidRPr="00EE4B81">
        <w:rPr>
          <w:sz w:val="24"/>
          <w:lang w:val="en-US"/>
        </w:rPr>
        <w:t>jamiyat</w:t>
      </w:r>
      <w:r w:rsidRPr="00A3550A">
        <w:rPr>
          <w:sz w:val="24"/>
        </w:rPr>
        <w:t xml:space="preserve"> </w:t>
      </w:r>
    </w:p>
    <w:p w14:paraId="01ED763B" w14:textId="647BC945"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EE4B81">
        <w:rPr>
          <w:sz w:val="24"/>
        </w:rPr>
        <w:t xml:space="preserve"> </w:t>
      </w:r>
      <w:r w:rsidRPr="00EE4B81">
        <w:rPr>
          <w:sz w:val="24"/>
          <w:lang w:val="en-US"/>
        </w:rPr>
        <w:t>MOBILE</w:t>
      </w:r>
      <w:r w:rsidRPr="00EE4B81">
        <w:rPr>
          <w:sz w:val="24"/>
        </w:rPr>
        <w:t xml:space="preserve"> </w:t>
      </w:r>
      <w:r w:rsidRPr="00EE4B81">
        <w:rPr>
          <w:sz w:val="24"/>
          <w:lang w:val="en-US"/>
        </w:rPr>
        <w:t>SYSTEMS</w:t>
      </w:r>
      <w:r w:rsidRPr="00EE4B81">
        <w:rPr>
          <w:sz w:val="24"/>
        </w:rPr>
        <w:t>»/</w:t>
      </w:r>
      <w:r w:rsidR="00C57027" w:rsidRPr="00977195">
        <w:rPr>
          <w:b/>
          <w:sz w:val="20"/>
          <w:szCs w:val="20"/>
        </w:rPr>
        <w:t>Заказчик:</w:t>
      </w:r>
      <w:r w:rsidR="00C57027" w:rsidRPr="00977195">
        <w:rPr>
          <w:sz w:val="20"/>
          <w:szCs w:val="20"/>
        </w:rPr>
        <w:t xml:space="preserve"> Общество с ограниченной ответственностью «UNIVERSAL MOBILE SYSTEMS»</w:t>
      </w:r>
    </w:p>
    <w:p w14:paraId="0DDD5D86"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005997FB"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08282871"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07A429A2"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3FDDDEA5" w14:textId="77777777"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3DB3305E"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1E536396"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6F1F8E45" w14:textId="180E1931" w:rsidR="003813B0"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6FE93A0D" w14:textId="732D42B2" w:rsidR="001B24EB" w:rsidRDefault="001B24EB" w:rsidP="00227050">
      <w:pPr>
        <w:spacing w:after="30" w:line="240" w:lineRule="auto"/>
        <w:ind w:left="497"/>
        <w:rPr>
          <w:rFonts w:ascii="Times New Roman" w:eastAsia="Times New Roman" w:hAnsi="Times New Roman" w:cs="Times New Roman"/>
          <w:sz w:val="20"/>
          <w:szCs w:val="20"/>
        </w:rPr>
      </w:pPr>
    </w:p>
    <w:p w14:paraId="712B721F" w14:textId="5904548D" w:rsidR="001B24EB" w:rsidRDefault="001B24EB" w:rsidP="00227050">
      <w:pPr>
        <w:spacing w:after="30" w:line="240" w:lineRule="auto"/>
        <w:ind w:left="497"/>
        <w:rPr>
          <w:rFonts w:ascii="Times New Roman" w:eastAsia="Times New Roman" w:hAnsi="Times New Roman" w:cs="Times New Roman"/>
          <w:sz w:val="20"/>
          <w:szCs w:val="20"/>
        </w:rPr>
      </w:pPr>
    </w:p>
    <w:p w14:paraId="162C8822" w14:textId="3712F67F" w:rsidR="001B24EB" w:rsidRDefault="001B24EB" w:rsidP="00227050">
      <w:pPr>
        <w:spacing w:after="30" w:line="240" w:lineRule="auto"/>
        <w:ind w:left="497"/>
        <w:rPr>
          <w:rFonts w:ascii="Times New Roman" w:eastAsia="Times New Roman" w:hAnsi="Times New Roman" w:cs="Times New Roman"/>
          <w:sz w:val="20"/>
          <w:szCs w:val="20"/>
        </w:rPr>
      </w:pPr>
    </w:p>
    <w:p w14:paraId="6D87437F" w14:textId="48D2CA25" w:rsidR="001B24EB" w:rsidRDefault="001B24EB" w:rsidP="00227050">
      <w:pPr>
        <w:spacing w:after="30" w:line="240" w:lineRule="auto"/>
        <w:ind w:left="497"/>
        <w:rPr>
          <w:rFonts w:ascii="Times New Roman" w:eastAsia="Times New Roman" w:hAnsi="Times New Roman" w:cs="Times New Roman"/>
          <w:sz w:val="20"/>
          <w:szCs w:val="20"/>
        </w:rPr>
      </w:pPr>
    </w:p>
    <w:p w14:paraId="59A1D67D" w14:textId="4A8160AB" w:rsidR="001B24EB" w:rsidRDefault="001B24EB" w:rsidP="00227050">
      <w:pPr>
        <w:spacing w:after="30" w:line="240" w:lineRule="auto"/>
        <w:ind w:left="497"/>
        <w:rPr>
          <w:rFonts w:ascii="Times New Roman" w:eastAsia="Times New Roman" w:hAnsi="Times New Roman" w:cs="Times New Roman"/>
          <w:sz w:val="20"/>
          <w:szCs w:val="20"/>
        </w:rPr>
      </w:pPr>
    </w:p>
    <w:p w14:paraId="60665DB4" w14:textId="055AF713" w:rsidR="001B24EB" w:rsidRDefault="001B24EB" w:rsidP="00227050">
      <w:pPr>
        <w:spacing w:after="30" w:line="240" w:lineRule="auto"/>
        <w:ind w:left="497"/>
        <w:rPr>
          <w:rFonts w:ascii="Times New Roman" w:eastAsia="Times New Roman" w:hAnsi="Times New Roman" w:cs="Times New Roman"/>
          <w:sz w:val="20"/>
          <w:szCs w:val="20"/>
        </w:rPr>
      </w:pPr>
    </w:p>
    <w:p w14:paraId="0DC5447F" w14:textId="761A6ADA" w:rsidR="001B24EB" w:rsidRDefault="001B24EB" w:rsidP="00227050">
      <w:pPr>
        <w:spacing w:after="30" w:line="240" w:lineRule="auto"/>
        <w:ind w:left="497"/>
        <w:rPr>
          <w:rFonts w:ascii="Times New Roman" w:eastAsia="Times New Roman" w:hAnsi="Times New Roman" w:cs="Times New Roman"/>
          <w:sz w:val="20"/>
          <w:szCs w:val="20"/>
        </w:rPr>
      </w:pPr>
    </w:p>
    <w:p w14:paraId="6E821305" w14:textId="03E1CCAF" w:rsidR="001B24EB" w:rsidRDefault="001B24EB" w:rsidP="00227050">
      <w:pPr>
        <w:spacing w:after="30" w:line="240" w:lineRule="auto"/>
        <w:ind w:left="497"/>
        <w:rPr>
          <w:rFonts w:ascii="Times New Roman" w:eastAsia="Times New Roman" w:hAnsi="Times New Roman" w:cs="Times New Roman"/>
          <w:sz w:val="20"/>
          <w:szCs w:val="20"/>
        </w:rPr>
      </w:pPr>
    </w:p>
    <w:p w14:paraId="08760F0C" w14:textId="7512CA8D" w:rsidR="001B24EB" w:rsidRDefault="001B24EB" w:rsidP="00227050">
      <w:pPr>
        <w:spacing w:after="30" w:line="240" w:lineRule="auto"/>
        <w:ind w:left="497"/>
        <w:rPr>
          <w:rFonts w:ascii="Times New Roman" w:eastAsia="Times New Roman" w:hAnsi="Times New Roman" w:cs="Times New Roman"/>
          <w:sz w:val="20"/>
          <w:szCs w:val="20"/>
        </w:rPr>
      </w:pPr>
    </w:p>
    <w:p w14:paraId="28A1CD47" w14:textId="77777777" w:rsidR="003404E3" w:rsidRPr="00977195" w:rsidRDefault="003404E3" w:rsidP="00E95C96">
      <w:pPr>
        <w:spacing w:after="3" w:line="240" w:lineRule="auto"/>
        <w:ind w:right="691"/>
        <w:rPr>
          <w:rFonts w:ascii="Times New Roman" w:eastAsia="Times New Roman" w:hAnsi="Times New Roman" w:cs="Times New Roman"/>
          <w:sz w:val="20"/>
          <w:szCs w:val="20"/>
        </w:rPr>
      </w:pPr>
    </w:p>
    <w:p w14:paraId="36D8CB92" w14:textId="77777777" w:rsidR="009056E1" w:rsidRPr="00E137B7" w:rsidRDefault="009056E1" w:rsidP="009056E1">
      <w:pPr>
        <w:spacing w:after="3" w:line="240" w:lineRule="auto"/>
        <w:ind w:left="735" w:right="691" w:hanging="10"/>
        <w:jc w:val="center"/>
        <w:rPr>
          <w:rFonts w:ascii="Times New Roman" w:eastAsia="Times New Roman" w:hAnsi="Times New Roman" w:cs="Times New Roman"/>
          <w:sz w:val="24"/>
          <w:szCs w:val="24"/>
          <w:lang w:val="en-US"/>
        </w:rPr>
      </w:pPr>
      <w:r w:rsidRPr="00EE4B81">
        <w:rPr>
          <w:rFonts w:ascii="Times New Roman" w:eastAsia="Times New Roman" w:hAnsi="Times New Roman" w:cs="Times New Roman"/>
          <w:sz w:val="24"/>
          <w:szCs w:val="24"/>
          <w:lang w:val="en-US"/>
        </w:rPr>
        <w:t>Toshkent – 2024 y</w:t>
      </w:r>
      <w:proofErr w:type="gramStart"/>
      <w:r w:rsidRPr="00EE4B81">
        <w:rPr>
          <w:rFonts w:ascii="Times New Roman" w:eastAsia="Times New Roman" w:hAnsi="Times New Roman" w:cs="Times New Roman"/>
          <w:sz w:val="24"/>
          <w:szCs w:val="24"/>
          <w:lang w:val="en-US"/>
        </w:rPr>
        <w:t>./</w:t>
      </w:r>
      <w:proofErr w:type="gramEnd"/>
      <w:r w:rsidRPr="00E137B7">
        <w:rPr>
          <w:rFonts w:ascii="Times New Roman" w:eastAsia="Times New Roman" w:hAnsi="Times New Roman" w:cs="Times New Roman"/>
          <w:sz w:val="24"/>
          <w:szCs w:val="24"/>
          <w:lang w:val="en-US"/>
        </w:rPr>
        <w:t xml:space="preserve"> </w:t>
      </w:r>
      <w:r w:rsidRPr="00EE4B81">
        <w:rPr>
          <w:rFonts w:ascii="Times New Roman" w:eastAsia="Times New Roman" w:hAnsi="Times New Roman" w:cs="Times New Roman"/>
          <w:sz w:val="24"/>
          <w:szCs w:val="24"/>
        </w:rPr>
        <w:t>Ташкент</w:t>
      </w:r>
      <w:r w:rsidRPr="00E137B7">
        <w:rPr>
          <w:rFonts w:ascii="Times New Roman" w:eastAsia="Times New Roman" w:hAnsi="Times New Roman" w:cs="Times New Roman"/>
          <w:sz w:val="24"/>
          <w:szCs w:val="24"/>
          <w:lang w:val="en-US"/>
        </w:rPr>
        <w:t xml:space="preserve"> – 2024 </w:t>
      </w:r>
      <w:r w:rsidRPr="00EE4B81">
        <w:rPr>
          <w:rFonts w:ascii="Times New Roman" w:eastAsia="Times New Roman" w:hAnsi="Times New Roman" w:cs="Times New Roman"/>
          <w:sz w:val="24"/>
          <w:szCs w:val="24"/>
        </w:rPr>
        <w:t>г</w:t>
      </w:r>
      <w:r w:rsidRPr="00E137B7">
        <w:rPr>
          <w:rFonts w:ascii="Times New Roman" w:eastAsia="Times New Roman" w:hAnsi="Times New Roman" w:cs="Times New Roman"/>
          <w:sz w:val="24"/>
          <w:szCs w:val="24"/>
          <w:lang w:val="en-US"/>
        </w:rPr>
        <w:t xml:space="preserve">. </w:t>
      </w:r>
    </w:p>
    <w:p w14:paraId="3B5410E8" w14:textId="77777777"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14:paraId="23196A60" w14:textId="77777777"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14:paraId="02CC7BC0" w14:textId="77777777" w:rsidTr="00977195">
        <w:trPr>
          <w:trHeight w:val="427"/>
        </w:trPr>
        <w:tc>
          <w:tcPr>
            <w:tcW w:w="10202" w:type="dxa"/>
            <w:gridSpan w:val="3"/>
          </w:tcPr>
          <w:p w14:paraId="74F1FEE5" w14:textId="3F827E3A"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14:paraId="749A6E0D" w14:textId="77777777" w:rsidTr="00977195">
        <w:trPr>
          <w:trHeight w:val="994"/>
        </w:trPr>
        <w:tc>
          <w:tcPr>
            <w:tcW w:w="4673" w:type="dxa"/>
          </w:tcPr>
          <w:p w14:paraId="54025CC1" w14:textId="11EBB816" w:rsidR="003E5E7F" w:rsidRPr="00FB5494" w:rsidRDefault="009056E1" w:rsidP="00B27DF7">
            <w:pPr>
              <w:pStyle w:val="ab"/>
              <w:spacing w:before="60" w:after="60"/>
              <w:ind w:right="146" w:firstLine="0"/>
              <w:rPr>
                <w:sz w:val="20"/>
                <w:szCs w:val="20"/>
              </w:rPr>
            </w:pPr>
            <w:r w:rsidRPr="006852B5">
              <w:rPr>
                <w:sz w:val="20"/>
                <w:szCs w:val="20"/>
                <w:lang w:val="en-US"/>
              </w:rPr>
              <w:t>Tanlov</w:t>
            </w:r>
            <w:r w:rsidRPr="00FB5494">
              <w:rPr>
                <w:sz w:val="20"/>
                <w:szCs w:val="20"/>
              </w:rPr>
              <w:t xml:space="preserve"> </w:t>
            </w:r>
            <w:r w:rsidRPr="006852B5">
              <w:rPr>
                <w:sz w:val="20"/>
                <w:szCs w:val="20"/>
                <w:lang w:val="en-US"/>
              </w:rPr>
              <w:t>predmeti</w:t>
            </w:r>
            <w:r w:rsidRPr="00FB5494">
              <w:rPr>
                <w:sz w:val="20"/>
                <w:szCs w:val="20"/>
              </w:rPr>
              <w:t xml:space="preserve">: </w:t>
            </w:r>
            <w:r w:rsidR="007E3DFF">
              <w:rPr>
                <w:sz w:val="20"/>
                <w:szCs w:val="20"/>
              </w:rPr>
              <w:t xml:space="preserve">“UMS” MChJ </w:t>
            </w:r>
            <w:r w:rsidR="007E3DFF">
              <w:rPr>
                <w:sz w:val="20"/>
                <w:szCs w:val="20"/>
                <w:lang w:val="en-US"/>
              </w:rPr>
              <w:t>Buxoro</w:t>
            </w:r>
            <w:r w:rsidR="00B27DF7" w:rsidRPr="00B27DF7">
              <w:rPr>
                <w:sz w:val="20"/>
                <w:szCs w:val="20"/>
              </w:rPr>
              <w:t xml:space="preserve"> viloyatidagi telekommunikatsiya infratuzilmasi joylashgan obyektlarni ta’mirlash va tiklash ishlarini bajarish</w:t>
            </w:r>
          </w:p>
        </w:tc>
        <w:tc>
          <w:tcPr>
            <w:tcW w:w="567" w:type="dxa"/>
          </w:tcPr>
          <w:p w14:paraId="79AD41FC" w14:textId="49096F7A" w:rsidR="003E5E7F" w:rsidRPr="006852B5" w:rsidRDefault="003E5E7F" w:rsidP="003E5E7F">
            <w:pPr>
              <w:pStyle w:val="ab"/>
              <w:ind w:firstLine="0"/>
              <w:rPr>
                <w:sz w:val="20"/>
                <w:szCs w:val="20"/>
              </w:rPr>
            </w:pPr>
            <w:r w:rsidRPr="006852B5">
              <w:rPr>
                <w:sz w:val="20"/>
                <w:szCs w:val="20"/>
              </w:rPr>
              <w:t xml:space="preserve">1.1. </w:t>
            </w:r>
          </w:p>
        </w:tc>
        <w:tc>
          <w:tcPr>
            <w:tcW w:w="4962" w:type="dxa"/>
          </w:tcPr>
          <w:p w14:paraId="06C953A4" w14:textId="50F75F39" w:rsidR="003E5E7F" w:rsidRPr="006852B5" w:rsidRDefault="009056E1" w:rsidP="00B27DF7">
            <w:pPr>
              <w:pStyle w:val="ab"/>
              <w:spacing w:before="60" w:after="60"/>
              <w:ind w:right="146" w:firstLine="0"/>
              <w:rPr>
                <w:sz w:val="20"/>
                <w:szCs w:val="20"/>
              </w:rPr>
            </w:pPr>
            <w:r w:rsidRPr="006852B5">
              <w:rPr>
                <w:sz w:val="20"/>
                <w:szCs w:val="20"/>
              </w:rPr>
              <w:t xml:space="preserve">Предмет отбора: </w:t>
            </w:r>
            <w:r w:rsidR="007E3DFF" w:rsidRPr="007E3DFF">
              <w:rPr>
                <w:sz w:val="20"/>
                <w:szCs w:val="20"/>
              </w:rPr>
              <w:t>Выполнение работ по ремонту и восстановлению размещения телекоммуникационной инфраструктур</w:t>
            </w:r>
            <w:r w:rsidR="007E3DFF">
              <w:rPr>
                <w:sz w:val="20"/>
                <w:szCs w:val="20"/>
              </w:rPr>
              <w:t xml:space="preserve">ы ООО "UMS" в Бухарской области. </w:t>
            </w:r>
          </w:p>
        </w:tc>
      </w:tr>
      <w:tr w:rsidR="003E5E7F" w:rsidRPr="006852B5" w14:paraId="1762958D" w14:textId="77777777" w:rsidTr="00977195">
        <w:trPr>
          <w:trHeight w:val="1413"/>
        </w:trPr>
        <w:tc>
          <w:tcPr>
            <w:tcW w:w="4673" w:type="dxa"/>
          </w:tcPr>
          <w:p w14:paraId="45DE12E0" w14:textId="77777777" w:rsidR="009056E1" w:rsidRPr="00E3189D" w:rsidRDefault="009056E1" w:rsidP="009056E1">
            <w:pPr>
              <w:pStyle w:val="ab"/>
              <w:spacing w:before="60" w:after="60"/>
              <w:ind w:right="146" w:firstLine="0"/>
              <w:rPr>
                <w:sz w:val="20"/>
                <w:szCs w:val="20"/>
              </w:rPr>
            </w:pPr>
            <w:r w:rsidRPr="002F4944">
              <w:rPr>
                <w:sz w:val="20"/>
                <w:szCs w:val="20"/>
                <w:lang w:val="en-US"/>
              </w:rPr>
              <w:t>Tanlovning</w:t>
            </w:r>
            <w:r w:rsidRPr="00E3189D">
              <w:rPr>
                <w:sz w:val="20"/>
                <w:szCs w:val="20"/>
              </w:rPr>
              <w:t xml:space="preserve"> </w:t>
            </w:r>
            <w:r w:rsidRPr="002F4944">
              <w:rPr>
                <w:sz w:val="20"/>
                <w:szCs w:val="20"/>
                <w:lang w:val="en-US"/>
              </w:rPr>
              <w:t>boshlang</w:t>
            </w:r>
            <w:r w:rsidRPr="00E3189D">
              <w:rPr>
                <w:sz w:val="20"/>
                <w:szCs w:val="20"/>
              </w:rPr>
              <w:t>ʻ</w:t>
            </w:r>
            <w:r w:rsidRPr="002F4944">
              <w:rPr>
                <w:sz w:val="20"/>
                <w:szCs w:val="20"/>
                <w:lang w:val="en-US"/>
              </w:rPr>
              <w:t>ich</w:t>
            </w:r>
            <w:r w:rsidRPr="00E3189D">
              <w:rPr>
                <w:sz w:val="20"/>
                <w:szCs w:val="20"/>
              </w:rPr>
              <w:t xml:space="preserve"> </w:t>
            </w:r>
            <w:r w:rsidRPr="002F4944">
              <w:rPr>
                <w:sz w:val="20"/>
                <w:szCs w:val="20"/>
                <w:lang w:val="en-US"/>
              </w:rPr>
              <w:t>qiymati</w:t>
            </w:r>
            <w:r w:rsidRPr="00E3189D">
              <w:rPr>
                <w:sz w:val="20"/>
                <w:szCs w:val="20"/>
              </w:rPr>
              <w:t xml:space="preserve">: </w:t>
            </w:r>
          </w:p>
          <w:p w14:paraId="7386FA02" w14:textId="43D8D6EB" w:rsidR="009056E1" w:rsidRPr="008F79F4" w:rsidRDefault="008F79F4" w:rsidP="009056E1">
            <w:pPr>
              <w:pStyle w:val="ab"/>
              <w:spacing w:before="60" w:after="60"/>
              <w:ind w:right="146" w:firstLine="0"/>
              <w:rPr>
                <w:b/>
                <w:sz w:val="20"/>
                <w:szCs w:val="20"/>
              </w:rPr>
            </w:pPr>
            <w:r w:rsidRPr="008F79F4">
              <w:rPr>
                <w:b/>
                <w:sz w:val="20"/>
                <w:szCs w:val="20"/>
              </w:rPr>
              <w:t xml:space="preserve">559 895 367,86 </w:t>
            </w:r>
            <w:r w:rsidR="009056E1" w:rsidRPr="008F79F4">
              <w:rPr>
                <w:b/>
                <w:sz w:val="20"/>
                <w:szCs w:val="20"/>
              </w:rPr>
              <w:t>(</w:t>
            </w:r>
            <w:r w:rsidRPr="008F79F4">
              <w:rPr>
                <w:b/>
                <w:sz w:val="20"/>
                <w:szCs w:val="20"/>
                <w:lang w:val="en-US"/>
              </w:rPr>
              <w:t>besh</w:t>
            </w:r>
            <w:r w:rsidRPr="008F79F4">
              <w:rPr>
                <w:b/>
                <w:sz w:val="20"/>
                <w:szCs w:val="20"/>
              </w:rPr>
              <w:t xml:space="preserve"> </w:t>
            </w:r>
            <w:r w:rsidRPr="008F79F4">
              <w:rPr>
                <w:b/>
                <w:sz w:val="20"/>
                <w:szCs w:val="20"/>
                <w:lang w:val="en-US"/>
              </w:rPr>
              <w:t>yuz</w:t>
            </w:r>
            <w:r w:rsidRPr="008F79F4">
              <w:rPr>
                <w:b/>
                <w:sz w:val="20"/>
                <w:szCs w:val="20"/>
              </w:rPr>
              <w:t xml:space="preserve"> </w:t>
            </w:r>
            <w:r w:rsidRPr="008F79F4">
              <w:rPr>
                <w:b/>
                <w:sz w:val="20"/>
                <w:szCs w:val="20"/>
                <w:lang w:val="en-US"/>
              </w:rPr>
              <w:t>ellik</w:t>
            </w:r>
            <w:r w:rsidRPr="008F79F4">
              <w:rPr>
                <w:b/>
                <w:sz w:val="20"/>
                <w:szCs w:val="20"/>
              </w:rPr>
              <w:t xml:space="preserve"> </w:t>
            </w:r>
            <w:r w:rsidRPr="008F79F4">
              <w:rPr>
                <w:b/>
                <w:sz w:val="20"/>
                <w:szCs w:val="20"/>
                <w:lang w:val="en-US"/>
              </w:rPr>
              <w:t>to</w:t>
            </w:r>
            <w:r w:rsidRPr="008F79F4">
              <w:rPr>
                <w:b/>
                <w:sz w:val="20"/>
                <w:szCs w:val="20"/>
              </w:rPr>
              <w:t>'</w:t>
            </w:r>
            <w:r w:rsidRPr="008F79F4">
              <w:rPr>
                <w:b/>
                <w:sz w:val="20"/>
                <w:szCs w:val="20"/>
                <w:lang w:val="en-US"/>
              </w:rPr>
              <w:t>qqiz</w:t>
            </w:r>
            <w:r w:rsidRPr="008F79F4">
              <w:rPr>
                <w:b/>
                <w:sz w:val="20"/>
                <w:szCs w:val="20"/>
              </w:rPr>
              <w:t xml:space="preserve"> </w:t>
            </w:r>
            <w:r w:rsidRPr="008F79F4">
              <w:rPr>
                <w:b/>
                <w:sz w:val="20"/>
                <w:szCs w:val="20"/>
                <w:lang w:val="en-US"/>
              </w:rPr>
              <w:t>million</w:t>
            </w:r>
            <w:r w:rsidRPr="008F79F4">
              <w:rPr>
                <w:b/>
                <w:sz w:val="20"/>
                <w:szCs w:val="20"/>
              </w:rPr>
              <w:t xml:space="preserve"> </w:t>
            </w:r>
            <w:r w:rsidRPr="008F79F4">
              <w:rPr>
                <w:b/>
                <w:sz w:val="20"/>
                <w:szCs w:val="20"/>
                <w:lang w:val="en-US"/>
              </w:rPr>
              <w:t>sakkiz</w:t>
            </w:r>
            <w:r w:rsidRPr="008F79F4">
              <w:rPr>
                <w:b/>
                <w:sz w:val="20"/>
                <w:szCs w:val="20"/>
              </w:rPr>
              <w:t xml:space="preserve"> </w:t>
            </w:r>
            <w:r w:rsidRPr="008F79F4">
              <w:rPr>
                <w:b/>
                <w:sz w:val="20"/>
                <w:szCs w:val="20"/>
                <w:lang w:val="en-US"/>
              </w:rPr>
              <w:t>yuz</w:t>
            </w:r>
            <w:r w:rsidRPr="008F79F4">
              <w:rPr>
                <w:b/>
                <w:sz w:val="20"/>
                <w:szCs w:val="20"/>
              </w:rPr>
              <w:t xml:space="preserve"> </w:t>
            </w:r>
            <w:r w:rsidRPr="008F79F4">
              <w:rPr>
                <w:b/>
                <w:sz w:val="20"/>
                <w:szCs w:val="20"/>
                <w:lang w:val="en-US"/>
              </w:rPr>
              <w:t>to</w:t>
            </w:r>
            <w:r w:rsidRPr="008F79F4">
              <w:rPr>
                <w:b/>
                <w:sz w:val="20"/>
                <w:szCs w:val="20"/>
              </w:rPr>
              <w:t>'</w:t>
            </w:r>
            <w:r w:rsidRPr="008F79F4">
              <w:rPr>
                <w:b/>
                <w:sz w:val="20"/>
                <w:szCs w:val="20"/>
                <w:lang w:val="en-US"/>
              </w:rPr>
              <w:t>qson</w:t>
            </w:r>
            <w:r w:rsidRPr="008F79F4">
              <w:rPr>
                <w:b/>
                <w:sz w:val="20"/>
                <w:szCs w:val="20"/>
              </w:rPr>
              <w:t xml:space="preserve"> </w:t>
            </w:r>
            <w:r w:rsidRPr="008F79F4">
              <w:rPr>
                <w:b/>
                <w:sz w:val="20"/>
                <w:szCs w:val="20"/>
                <w:lang w:val="en-US"/>
              </w:rPr>
              <w:t>besh</w:t>
            </w:r>
            <w:r w:rsidRPr="008F79F4">
              <w:rPr>
                <w:b/>
                <w:sz w:val="20"/>
                <w:szCs w:val="20"/>
              </w:rPr>
              <w:t xml:space="preserve"> </w:t>
            </w:r>
            <w:r w:rsidRPr="008F79F4">
              <w:rPr>
                <w:b/>
                <w:sz w:val="20"/>
                <w:szCs w:val="20"/>
                <w:lang w:val="en-US"/>
              </w:rPr>
              <w:t>ming</w:t>
            </w:r>
            <w:r w:rsidRPr="008F79F4">
              <w:rPr>
                <w:b/>
                <w:sz w:val="20"/>
                <w:szCs w:val="20"/>
              </w:rPr>
              <w:t xml:space="preserve"> </w:t>
            </w:r>
            <w:r w:rsidRPr="008F79F4">
              <w:rPr>
                <w:b/>
                <w:sz w:val="20"/>
                <w:szCs w:val="20"/>
                <w:lang w:val="en-US"/>
              </w:rPr>
              <w:t>uch</w:t>
            </w:r>
            <w:r w:rsidRPr="008F79F4">
              <w:rPr>
                <w:b/>
                <w:sz w:val="20"/>
                <w:szCs w:val="20"/>
              </w:rPr>
              <w:t xml:space="preserve"> </w:t>
            </w:r>
            <w:r w:rsidRPr="008F79F4">
              <w:rPr>
                <w:b/>
                <w:sz w:val="20"/>
                <w:szCs w:val="20"/>
                <w:lang w:val="en-US"/>
              </w:rPr>
              <w:t>yuz</w:t>
            </w:r>
            <w:r w:rsidRPr="008F79F4">
              <w:rPr>
                <w:b/>
                <w:sz w:val="20"/>
                <w:szCs w:val="20"/>
              </w:rPr>
              <w:t xml:space="preserve"> </w:t>
            </w:r>
            <w:r w:rsidRPr="008F79F4">
              <w:rPr>
                <w:b/>
                <w:sz w:val="20"/>
                <w:szCs w:val="20"/>
                <w:lang w:val="en-US"/>
              </w:rPr>
              <w:t>oltmish</w:t>
            </w:r>
            <w:r w:rsidRPr="008F79F4">
              <w:rPr>
                <w:b/>
                <w:sz w:val="20"/>
                <w:szCs w:val="20"/>
              </w:rPr>
              <w:t xml:space="preserve"> </w:t>
            </w:r>
            <w:r w:rsidRPr="008F79F4">
              <w:rPr>
                <w:b/>
                <w:sz w:val="20"/>
                <w:szCs w:val="20"/>
                <w:lang w:val="en-US"/>
              </w:rPr>
              <w:t>yetti</w:t>
            </w:r>
            <w:r w:rsidR="009056E1" w:rsidRPr="008F79F4">
              <w:rPr>
                <w:b/>
                <w:sz w:val="20"/>
                <w:szCs w:val="20"/>
              </w:rPr>
              <w:t xml:space="preserve">) </w:t>
            </w:r>
            <w:r w:rsidR="009056E1" w:rsidRPr="008F79F4">
              <w:rPr>
                <w:b/>
                <w:sz w:val="20"/>
                <w:szCs w:val="20"/>
                <w:lang w:val="en-US"/>
              </w:rPr>
              <w:t>so</w:t>
            </w:r>
            <w:r w:rsidR="009056E1" w:rsidRPr="008F79F4">
              <w:rPr>
                <w:b/>
                <w:sz w:val="20"/>
                <w:szCs w:val="20"/>
              </w:rPr>
              <w:t>ʻ</w:t>
            </w:r>
            <w:r w:rsidR="009056E1" w:rsidRPr="008F79F4">
              <w:rPr>
                <w:b/>
                <w:sz w:val="20"/>
                <w:szCs w:val="20"/>
                <w:lang w:val="en-US"/>
              </w:rPr>
              <w:t>m</w:t>
            </w:r>
            <w:r w:rsidR="009056E1" w:rsidRPr="008F79F4">
              <w:rPr>
                <w:b/>
                <w:sz w:val="20"/>
                <w:szCs w:val="20"/>
              </w:rPr>
              <w:t xml:space="preserve"> </w:t>
            </w:r>
            <w:r w:rsidRPr="008F79F4">
              <w:rPr>
                <w:b/>
                <w:sz w:val="20"/>
                <w:szCs w:val="20"/>
              </w:rPr>
              <w:t xml:space="preserve">86 </w:t>
            </w:r>
            <w:r w:rsidRPr="008F79F4">
              <w:rPr>
                <w:b/>
                <w:sz w:val="20"/>
                <w:szCs w:val="20"/>
                <w:lang w:val="en-US"/>
              </w:rPr>
              <w:t>tiyin</w:t>
            </w:r>
            <w:r w:rsidRPr="008F79F4">
              <w:rPr>
                <w:b/>
                <w:sz w:val="20"/>
                <w:szCs w:val="20"/>
              </w:rPr>
              <w:t xml:space="preserve"> </w:t>
            </w:r>
            <w:r w:rsidR="009056E1" w:rsidRPr="008F79F4">
              <w:rPr>
                <w:b/>
                <w:sz w:val="20"/>
                <w:szCs w:val="20"/>
                <w:lang w:val="en-US"/>
              </w:rPr>
              <w:t>QQSsiz</w:t>
            </w:r>
          </w:p>
          <w:p w14:paraId="2F280620" w14:textId="4F16CDD0" w:rsidR="003E5E7F" w:rsidRPr="006852B5" w:rsidRDefault="008F79F4" w:rsidP="009056E1">
            <w:pPr>
              <w:pStyle w:val="ab"/>
              <w:spacing w:before="60" w:after="60"/>
              <w:ind w:right="146" w:firstLine="0"/>
              <w:rPr>
                <w:sz w:val="20"/>
                <w:szCs w:val="20"/>
                <w:lang w:val="en-US"/>
              </w:rPr>
            </w:pPr>
            <w:r w:rsidRPr="008F79F4">
              <w:rPr>
                <w:b/>
                <w:sz w:val="20"/>
                <w:szCs w:val="20"/>
                <w:lang w:val="en-US"/>
              </w:rPr>
              <w:t xml:space="preserve">627 082 812,00 </w:t>
            </w:r>
            <w:r w:rsidR="009056E1" w:rsidRPr="008F79F4">
              <w:rPr>
                <w:b/>
                <w:sz w:val="20"/>
                <w:szCs w:val="20"/>
                <w:lang w:val="en-US"/>
              </w:rPr>
              <w:t>(</w:t>
            </w:r>
            <w:r w:rsidRPr="008F79F4">
              <w:rPr>
                <w:b/>
                <w:sz w:val="20"/>
                <w:szCs w:val="20"/>
                <w:lang w:val="en-US"/>
              </w:rPr>
              <w:t>olti yuz yigirma yetti million sakson ikki ming sakkiz yuz o'n ikki</w:t>
            </w:r>
            <w:r w:rsidR="009056E1" w:rsidRPr="008F79F4">
              <w:rPr>
                <w:b/>
                <w:sz w:val="20"/>
                <w:szCs w:val="20"/>
                <w:lang w:val="en-US"/>
              </w:rPr>
              <w:t>) soʻm 12 % QQS bilan</w:t>
            </w:r>
          </w:p>
        </w:tc>
        <w:tc>
          <w:tcPr>
            <w:tcW w:w="567" w:type="dxa"/>
          </w:tcPr>
          <w:p w14:paraId="2D7FB99D"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1.2.</w:t>
            </w:r>
          </w:p>
        </w:tc>
        <w:tc>
          <w:tcPr>
            <w:tcW w:w="4962" w:type="dxa"/>
            <w:vAlign w:val="center"/>
          </w:tcPr>
          <w:p w14:paraId="25BD0228" w14:textId="77777777" w:rsidR="009056E1" w:rsidRPr="006852B5" w:rsidRDefault="009056E1" w:rsidP="00B27DF7">
            <w:pPr>
              <w:pStyle w:val="ab"/>
              <w:spacing w:before="60" w:after="60"/>
              <w:ind w:right="146" w:firstLine="0"/>
              <w:jc w:val="left"/>
              <w:rPr>
                <w:sz w:val="20"/>
                <w:szCs w:val="20"/>
              </w:rPr>
            </w:pPr>
            <w:r w:rsidRPr="006852B5">
              <w:rPr>
                <w:sz w:val="20"/>
                <w:szCs w:val="20"/>
              </w:rPr>
              <w:t xml:space="preserve">Стартовая стоимость отбора составляет: </w:t>
            </w:r>
          </w:p>
          <w:p w14:paraId="2568A077" w14:textId="6708637E" w:rsidR="00643C7B" w:rsidRPr="008F79F4" w:rsidRDefault="008F79F4" w:rsidP="00B27DF7">
            <w:pPr>
              <w:pStyle w:val="ab"/>
              <w:spacing w:before="60" w:after="60"/>
              <w:ind w:right="146" w:firstLine="0"/>
              <w:jc w:val="left"/>
              <w:rPr>
                <w:b/>
                <w:sz w:val="20"/>
                <w:szCs w:val="20"/>
              </w:rPr>
            </w:pPr>
            <w:r w:rsidRPr="008F79F4">
              <w:rPr>
                <w:b/>
                <w:sz w:val="20"/>
                <w:szCs w:val="20"/>
              </w:rPr>
              <w:t xml:space="preserve">559 895 367,86 </w:t>
            </w:r>
            <w:r w:rsidR="00643C7B" w:rsidRPr="008F79F4">
              <w:rPr>
                <w:b/>
                <w:sz w:val="20"/>
                <w:szCs w:val="20"/>
              </w:rPr>
              <w:t>(</w:t>
            </w:r>
            <w:r w:rsidRPr="008F79F4">
              <w:rPr>
                <w:b/>
                <w:sz w:val="20"/>
                <w:szCs w:val="20"/>
              </w:rPr>
              <w:t>пятьсот пятьдесят девять миллионов восемьсот девяносто пять тысяч триста шестьдесят семь</w:t>
            </w:r>
            <w:r w:rsidR="00643C7B" w:rsidRPr="008F79F4">
              <w:rPr>
                <w:b/>
                <w:sz w:val="20"/>
                <w:szCs w:val="20"/>
              </w:rPr>
              <w:t xml:space="preserve">) сум </w:t>
            </w:r>
            <w:r w:rsidRPr="008F79F4">
              <w:rPr>
                <w:b/>
                <w:sz w:val="20"/>
                <w:szCs w:val="20"/>
              </w:rPr>
              <w:t xml:space="preserve">86 тийин </w:t>
            </w:r>
            <w:r w:rsidR="00643C7B" w:rsidRPr="008F79F4">
              <w:rPr>
                <w:b/>
                <w:sz w:val="20"/>
                <w:szCs w:val="20"/>
              </w:rPr>
              <w:t>без НДС.</w:t>
            </w:r>
          </w:p>
          <w:p w14:paraId="041E3EF9" w14:textId="68239979" w:rsidR="003E5E7F" w:rsidRPr="00B27DF7" w:rsidRDefault="008F79F4" w:rsidP="00643C7B">
            <w:pPr>
              <w:pStyle w:val="ab"/>
              <w:spacing w:before="60" w:after="60"/>
              <w:ind w:right="146" w:firstLine="0"/>
              <w:jc w:val="left"/>
              <w:rPr>
                <w:sz w:val="20"/>
                <w:szCs w:val="20"/>
              </w:rPr>
            </w:pPr>
            <w:r w:rsidRPr="008F79F4">
              <w:rPr>
                <w:b/>
                <w:sz w:val="20"/>
                <w:szCs w:val="20"/>
              </w:rPr>
              <w:t xml:space="preserve">627 082 812,00 </w:t>
            </w:r>
            <w:r w:rsidR="00643C7B" w:rsidRPr="008F79F4">
              <w:rPr>
                <w:b/>
                <w:sz w:val="20"/>
                <w:szCs w:val="20"/>
              </w:rPr>
              <w:t>(</w:t>
            </w:r>
            <w:r w:rsidRPr="008F79F4">
              <w:rPr>
                <w:b/>
                <w:sz w:val="20"/>
                <w:szCs w:val="20"/>
              </w:rPr>
              <w:t>шестьсот двадцать семь миллионов восемьдесят две тысячи восемьсот двенадцать</w:t>
            </w:r>
            <w:r w:rsidR="00643C7B" w:rsidRPr="008F79F4">
              <w:rPr>
                <w:b/>
                <w:sz w:val="20"/>
                <w:szCs w:val="20"/>
              </w:rPr>
              <w:t>) сум с НДС 12%.</w:t>
            </w:r>
          </w:p>
        </w:tc>
      </w:tr>
      <w:tr w:rsidR="003E5E7F" w:rsidRPr="006852B5" w14:paraId="263DADC4" w14:textId="77777777" w:rsidTr="00977195">
        <w:trPr>
          <w:trHeight w:val="220"/>
        </w:trPr>
        <w:tc>
          <w:tcPr>
            <w:tcW w:w="4673" w:type="dxa"/>
          </w:tcPr>
          <w:p w14:paraId="4AFB6994" w14:textId="3EDC47AD" w:rsidR="003E5E7F" w:rsidRPr="00FB5494" w:rsidRDefault="009056E1" w:rsidP="00FB5494">
            <w:pPr>
              <w:pStyle w:val="ab"/>
              <w:spacing w:before="60" w:after="60"/>
              <w:ind w:right="146" w:firstLine="0"/>
              <w:rPr>
                <w:b/>
                <w:lang w:val="en-US"/>
              </w:rPr>
            </w:pPr>
            <w:r w:rsidRPr="00FB5494">
              <w:rPr>
                <w:sz w:val="20"/>
                <w:szCs w:val="20"/>
                <w:lang w:val="en-US"/>
              </w:rPr>
              <w:t>Taklifda koʻrsatilgan narxlar boshlangʻich narxdan oshmasligi kerak.</w:t>
            </w:r>
          </w:p>
        </w:tc>
        <w:tc>
          <w:tcPr>
            <w:tcW w:w="567" w:type="dxa"/>
          </w:tcPr>
          <w:p w14:paraId="2A0E34B3" w14:textId="77777777"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vAlign w:val="center"/>
          </w:tcPr>
          <w:p w14:paraId="7E087A03" w14:textId="77777777"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6852B5" w14:paraId="2D11CF0E" w14:textId="77777777" w:rsidTr="00977195">
        <w:trPr>
          <w:trHeight w:val="522"/>
        </w:trPr>
        <w:tc>
          <w:tcPr>
            <w:tcW w:w="4673" w:type="dxa"/>
          </w:tcPr>
          <w:p w14:paraId="5E96D1F6" w14:textId="122B1130" w:rsidR="003E5E7F" w:rsidRPr="006852B5" w:rsidRDefault="009056E1" w:rsidP="009056E1">
            <w:pPr>
              <w:pStyle w:val="ab"/>
              <w:spacing w:before="60" w:after="60"/>
              <w:ind w:right="146" w:firstLine="0"/>
              <w:rPr>
                <w:sz w:val="20"/>
                <w:szCs w:val="20"/>
                <w:lang w:val="en-US"/>
              </w:rPr>
            </w:pPr>
            <w:r w:rsidRPr="006852B5">
              <w:rPr>
                <w:sz w:val="20"/>
                <w:szCs w:val="20"/>
                <w:lang w:val="en-US"/>
              </w:rPr>
              <w:t xml:space="preserve">Toʻlov valyutasi: </w:t>
            </w:r>
            <w:r w:rsidRPr="006852B5">
              <w:rPr>
                <w:b/>
                <w:sz w:val="20"/>
                <w:szCs w:val="20"/>
                <w:lang w:val="en-US"/>
              </w:rPr>
              <w:t>UZS – O‘zbekiston Respublikasining pul birligi (so‘m)</w:t>
            </w:r>
          </w:p>
        </w:tc>
        <w:tc>
          <w:tcPr>
            <w:tcW w:w="567" w:type="dxa"/>
          </w:tcPr>
          <w:p w14:paraId="5B01B849"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1.4 </w:t>
            </w:r>
          </w:p>
        </w:tc>
        <w:tc>
          <w:tcPr>
            <w:tcW w:w="4962" w:type="dxa"/>
            <w:vAlign w:val="center"/>
          </w:tcPr>
          <w:p w14:paraId="7E9B762E" w14:textId="24F62664" w:rsidR="003E5E7F" w:rsidRPr="006852B5" w:rsidRDefault="009056E1" w:rsidP="003E5E7F">
            <w:pPr>
              <w:pStyle w:val="ab"/>
              <w:spacing w:before="60" w:after="60"/>
              <w:ind w:right="146" w:firstLine="0"/>
              <w:rPr>
                <w:b/>
                <w:sz w:val="20"/>
                <w:szCs w:val="20"/>
              </w:rPr>
            </w:pPr>
            <w:r w:rsidRPr="006852B5">
              <w:rPr>
                <w:sz w:val="20"/>
                <w:szCs w:val="20"/>
              </w:rPr>
              <w:t xml:space="preserve">Валюта платежа: </w:t>
            </w:r>
            <w:r w:rsidRPr="006852B5">
              <w:rPr>
                <w:b/>
                <w:sz w:val="20"/>
                <w:szCs w:val="20"/>
              </w:rPr>
              <w:t>UZS – валюта Республики Узбекистан (Сум)</w:t>
            </w:r>
          </w:p>
        </w:tc>
      </w:tr>
      <w:tr w:rsidR="003E5E7F" w:rsidRPr="006852B5" w14:paraId="42FEDF5B" w14:textId="77777777" w:rsidTr="00977195">
        <w:trPr>
          <w:trHeight w:val="312"/>
        </w:trPr>
        <w:tc>
          <w:tcPr>
            <w:tcW w:w="4673" w:type="dxa"/>
          </w:tcPr>
          <w:p w14:paraId="537FECC6" w14:textId="77777777" w:rsidR="009056E1" w:rsidRPr="006852B5" w:rsidRDefault="009056E1" w:rsidP="009056E1">
            <w:pPr>
              <w:pStyle w:val="ab"/>
              <w:spacing w:before="60" w:after="60"/>
              <w:ind w:right="146" w:firstLine="0"/>
              <w:rPr>
                <w:b/>
                <w:sz w:val="20"/>
                <w:szCs w:val="20"/>
                <w:lang w:val="en-US"/>
              </w:rPr>
            </w:pPr>
            <w:r w:rsidRPr="006852B5">
              <w:rPr>
                <w:sz w:val="20"/>
                <w:szCs w:val="20"/>
                <w:lang w:val="en-US"/>
              </w:rPr>
              <w:t xml:space="preserve">Taklifni baholash usuli: </w:t>
            </w:r>
            <w:r w:rsidRPr="006852B5">
              <w:rPr>
                <w:b/>
                <w:sz w:val="20"/>
                <w:szCs w:val="20"/>
                <w:lang w:val="en-US"/>
              </w:rPr>
              <w:t>ball usuli / eng past narx usuli</w:t>
            </w:r>
          </w:p>
          <w:p w14:paraId="6DAB56AC" w14:textId="7694D400" w:rsidR="009056E1" w:rsidRPr="006852B5" w:rsidRDefault="009056E1" w:rsidP="009056E1">
            <w:pPr>
              <w:pStyle w:val="ab"/>
              <w:spacing w:before="60" w:after="60"/>
              <w:ind w:right="146" w:firstLine="0"/>
              <w:rPr>
                <w:sz w:val="20"/>
                <w:szCs w:val="20"/>
                <w:lang w:val="en-US"/>
              </w:rPr>
            </w:pPr>
            <w:r w:rsidRPr="006852B5">
              <w:rPr>
                <w:sz w:val="20"/>
                <w:szCs w:val="20"/>
                <w:lang w:val="en-US"/>
              </w:rPr>
              <w:t xml:space="preserve">Texnik malaka qismi koeffitsienti: </w:t>
            </w:r>
            <w:r w:rsidR="00F2089D" w:rsidRPr="006852B5">
              <w:rPr>
                <w:sz w:val="20"/>
                <w:szCs w:val="20"/>
                <w:lang w:val="en-US"/>
              </w:rPr>
              <w:t>70</w:t>
            </w:r>
            <w:r w:rsidRPr="006852B5">
              <w:rPr>
                <w:sz w:val="20"/>
                <w:szCs w:val="20"/>
                <w:lang w:val="en-US"/>
              </w:rPr>
              <w:t xml:space="preserve"> ball</w:t>
            </w:r>
          </w:p>
          <w:p w14:paraId="1CD53AC3" w14:textId="007D3B0F" w:rsidR="003E5E7F" w:rsidRPr="006852B5" w:rsidRDefault="009056E1" w:rsidP="00F2089D">
            <w:pPr>
              <w:pStyle w:val="ab"/>
              <w:spacing w:before="60" w:after="60"/>
              <w:ind w:right="146" w:firstLine="0"/>
              <w:rPr>
                <w:sz w:val="20"/>
                <w:szCs w:val="20"/>
                <w:lang w:val="en-US"/>
              </w:rPr>
            </w:pPr>
            <w:r w:rsidRPr="006852B5">
              <w:rPr>
                <w:sz w:val="20"/>
                <w:szCs w:val="20"/>
                <w:lang w:val="en-US"/>
              </w:rPr>
              <w:t xml:space="preserve">Narx qismi koeffitsienti: </w:t>
            </w:r>
            <w:r w:rsidR="00F2089D" w:rsidRPr="006852B5">
              <w:rPr>
                <w:sz w:val="20"/>
                <w:szCs w:val="20"/>
                <w:lang w:val="en-US"/>
              </w:rPr>
              <w:t xml:space="preserve">30 </w:t>
            </w:r>
            <w:r w:rsidRPr="006852B5">
              <w:rPr>
                <w:sz w:val="20"/>
                <w:szCs w:val="20"/>
                <w:lang w:val="en-US"/>
              </w:rPr>
              <w:t>ball</w:t>
            </w:r>
          </w:p>
        </w:tc>
        <w:tc>
          <w:tcPr>
            <w:tcW w:w="567" w:type="dxa"/>
          </w:tcPr>
          <w:p w14:paraId="3B3C04E9" w14:textId="77777777"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14:paraId="08952FB8" w14:textId="77777777" w:rsidR="003E5E7F" w:rsidRPr="006852B5" w:rsidRDefault="003E5E7F" w:rsidP="003E5E7F">
            <w:pPr>
              <w:pStyle w:val="ab"/>
              <w:spacing w:before="60" w:after="60"/>
              <w:ind w:right="146" w:firstLine="0"/>
              <w:rPr>
                <w:sz w:val="20"/>
                <w:szCs w:val="20"/>
              </w:rPr>
            </w:pPr>
            <w:r w:rsidRPr="006852B5">
              <w:rPr>
                <w:sz w:val="20"/>
                <w:szCs w:val="20"/>
              </w:rPr>
              <w:t>Метод оценки предложений:</w:t>
            </w:r>
          </w:p>
          <w:p w14:paraId="00E21190" w14:textId="77777777" w:rsidR="009056E1" w:rsidRPr="006852B5" w:rsidRDefault="003E5E7F" w:rsidP="009056E1">
            <w:pPr>
              <w:pStyle w:val="ab"/>
              <w:ind w:firstLine="0"/>
              <w:rPr>
                <w:b/>
                <w:sz w:val="20"/>
                <w:szCs w:val="20"/>
              </w:rPr>
            </w:pPr>
            <w:r w:rsidRPr="006852B5">
              <w:rPr>
                <w:b/>
                <w:sz w:val="20"/>
                <w:szCs w:val="20"/>
              </w:rPr>
              <w:t xml:space="preserve">Балльный метод </w:t>
            </w:r>
            <w:r w:rsidR="009056E1" w:rsidRPr="006852B5">
              <w:rPr>
                <w:b/>
                <w:sz w:val="20"/>
                <w:szCs w:val="20"/>
              </w:rPr>
              <w:t>/ Метод наименьшей цены</w:t>
            </w:r>
          </w:p>
          <w:p w14:paraId="7BC87B4E" w14:textId="2EA8C4C1" w:rsidR="009056E1" w:rsidRPr="006852B5" w:rsidRDefault="009056E1" w:rsidP="009056E1">
            <w:pPr>
              <w:pStyle w:val="ab"/>
              <w:ind w:firstLine="0"/>
              <w:rPr>
                <w:sz w:val="20"/>
                <w:szCs w:val="20"/>
              </w:rPr>
            </w:pPr>
            <w:r w:rsidRPr="006852B5">
              <w:rPr>
                <w:sz w:val="20"/>
                <w:szCs w:val="20"/>
              </w:rPr>
              <w:t xml:space="preserve">Весовой коэф. технико-квалификационной части: </w:t>
            </w:r>
            <w:r w:rsidR="00F2089D" w:rsidRPr="006852B5">
              <w:rPr>
                <w:sz w:val="20"/>
                <w:szCs w:val="20"/>
              </w:rPr>
              <w:t>70</w:t>
            </w:r>
            <w:r w:rsidRPr="006852B5">
              <w:rPr>
                <w:sz w:val="20"/>
                <w:szCs w:val="20"/>
              </w:rPr>
              <w:t xml:space="preserve"> баллов</w:t>
            </w:r>
          </w:p>
          <w:p w14:paraId="28403A07" w14:textId="218771B2" w:rsidR="003E5E7F" w:rsidRPr="006852B5" w:rsidRDefault="009056E1" w:rsidP="00F2089D">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Весовой коэф. ценовой части: </w:t>
            </w:r>
            <w:r w:rsidR="00F2089D" w:rsidRPr="006852B5">
              <w:rPr>
                <w:rFonts w:ascii="Times New Roman" w:eastAsia="Times New Roman" w:hAnsi="Times New Roman" w:cs="Times New Roman"/>
                <w:color w:val="auto"/>
                <w:sz w:val="20"/>
                <w:szCs w:val="20"/>
              </w:rPr>
              <w:t xml:space="preserve">30 </w:t>
            </w:r>
            <w:r w:rsidRPr="006852B5">
              <w:rPr>
                <w:rFonts w:ascii="Times New Roman" w:eastAsia="Times New Roman" w:hAnsi="Times New Roman" w:cs="Times New Roman"/>
                <w:color w:val="auto"/>
                <w:sz w:val="20"/>
                <w:szCs w:val="20"/>
              </w:rPr>
              <w:t>баллов</w:t>
            </w:r>
          </w:p>
        </w:tc>
      </w:tr>
      <w:tr w:rsidR="003E5E7F" w:rsidRPr="006852B5" w14:paraId="610094FA" w14:textId="77777777" w:rsidTr="00977195">
        <w:trPr>
          <w:trHeight w:val="564"/>
        </w:trPr>
        <w:tc>
          <w:tcPr>
            <w:tcW w:w="4673" w:type="dxa"/>
          </w:tcPr>
          <w:p w14:paraId="6BC92D75" w14:textId="77777777" w:rsidR="009056E1" w:rsidRPr="006852B5" w:rsidRDefault="003E5E7F" w:rsidP="009056E1">
            <w:pPr>
              <w:pStyle w:val="ab"/>
              <w:spacing w:before="60" w:after="60"/>
              <w:ind w:right="146" w:firstLine="0"/>
              <w:rPr>
                <w:b/>
                <w:sz w:val="20"/>
                <w:szCs w:val="20"/>
                <w:lang w:val="en-US"/>
              </w:rPr>
            </w:pPr>
            <w:r w:rsidRPr="006852B5">
              <w:rPr>
                <w:sz w:val="20"/>
                <w:szCs w:val="20"/>
              </w:rPr>
              <w:t xml:space="preserve"> </w:t>
            </w:r>
            <w:r w:rsidR="009056E1" w:rsidRPr="006852B5">
              <w:rPr>
                <w:b/>
                <w:sz w:val="20"/>
                <w:szCs w:val="20"/>
                <w:lang w:val="en-US"/>
              </w:rPr>
              <w:t>Taklif ta’minlash kafolati summasi</w:t>
            </w:r>
          </w:p>
          <w:p w14:paraId="08A5C457" w14:textId="537401FD" w:rsidR="003E5E7F" w:rsidRPr="001B6C8B" w:rsidRDefault="009056E1" w:rsidP="001B6C8B">
            <w:pPr>
              <w:spacing w:before="60" w:after="60" w:line="240" w:lineRule="auto"/>
              <w:ind w:right="146"/>
              <w:rPr>
                <w:rFonts w:ascii="Times New Roman" w:eastAsia="Times New Roman" w:hAnsi="Times New Roman" w:cs="Times New Roman"/>
                <w:b/>
                <w:color w:val="auto"/>
                <w:sz w:val="20"/>
                <w:szCs w:val="20"/>
                <w:lang w:val="en-US"/>
              </w:rPr>
            </w:pPr>
            <w:r w:rsidRPr="001B6C8B">
              <w:rPr>
                <w:rFonts w:ascii="Times New Roman" w:eastAsia="Times New Roman" w:hAnsi="Times New Roman" w:cs="Times New Roman"/>
                <w:b/>
                <w:color w:val="auto"/>
                <w:sz w:val="20"/>
                <w:szCs w:val="20"/>
                <w:lang w:val="en-US"/>
              </w:rPr>
              <w:t>(depozit): talab qilinmaydi</w:t>
            </w:r>
          </w:p>
        </w:tc>
        <w:tc>
          <w:tcPr>
            <w:tcW w:w="567" w:type="dxa"/>
          </w:tcPr>
          <w:p w14:paraId="5A6A01CA"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1.6</w:t>
            </w:r>
          </w:p>
        </w:tc>
        <w:tc>
          <w:tcPr>
            <w:tcW w:w="4962" w:type="dxa"/>
            <w:vAlign w:val="center"/>
          </w:tcPr>
          <w:p w14:paraId="385CE51F" w14:textId="77777777" w:rsidR="009056E1" w:rsidRPr="006852B5" w:rsidRDefault="009056E1" w:rsidP="009056E1">
            <w:pPr>
              <w:pStyle w:val="ab"/>
              <w:spacing w:before="60" w:after="60"/>
              <w:ind w:right="146" w:firstLine="0"/>
              <w:rPr>
                <w:b/>
                <w:sz w:val="20"/>
                <w:szCs w:val="20"/>
              </w:rPr>
            </w:pPr>
            <w:r w:rsidRPr="006852B5">
              <w:rPr>
                <w:b/>
                <w:sz w:val="20"/>
                <w:szCs w:val="20"/>
              </w:rPr>
              <w:t xml:space="preserve">Сумма гарантии обеспечения предложения </w:t>
            </w:r>
          </w:p>
          <w:p w14:paraId="2FD38776" w14:textId="674EC1F7" w:rsidR="003E5E7F" w:rsidRPr="001B6C8B" w:rsidRDefault="009056E1" w:rsidP="001B6C8B">
            <w:pPr>
              <w:pStyle w:val="ab"/>
              <w:spacing w:before="60" w:after="60"/>
              <w:ind w:right="146" w:firstLine="0"/>
              <w:rPr>
                <w:b/>
                <w:sz w:val="20"/>
                <w:szCs w:val="20"/>
              </w:rPr>
            </w:pPr>
            <w:r w:rsidRPr="001B6C8B">
              <w:rPr>
                <w:b/>
                <w:sz w:val="20"/>
                <w:szCs w:val="20"/>
              </w:rPr>
              <w:t>(за</w:t>
            </w:r>
            <w:r w:rsidR="001B6C8B" w:rsidRPr="001B6C8B">
              <w:rPr>
                <w:b/>
                <w:sz w:val="20"/>
                <w:szCs w:val="20"/>
              </w:rPr>
              <w:t>даток): не требуется</w:t>
            </w:r>
          </w:p>
        </w:tc>
      </w:tr>
      <w:tr w:rsidR="003E5E7F" w:rsidRPr="006852B5" w14:paraId="1CBDC4A3" w14:textId="77777777" w:rsidTr="00977195">
        <w:trPr>
          <w:trHeight w:val="253"/>
        </w:trPr>
        <w:tc>
          <w:tcPr>
            <w:tcW w:w="4673" w:type="dxa"/>
          </w:tcPr>
          <w:p w14:paraId="7C0D2F20" w14:textId="26922C91" w:rsidR="003E5E7F" w:rsidRPr="001B6C8B" w:rsidRDefault="009056E1" w:rsidP="009056E1">
            <w:pPr>
              <w:pStyle w:val="ab"/>
              <w:spacing w:before="60" w:after="60"/>
              <w:ind w:right="146" w:firstLine="0"/>
              <w:rPr>
                <w:sz w:val="20"/>
                <w:szCs w:val="20"/>
              </w:rPr>
            </w:pPr>
            <w:r w:rsidRPr="00D279CE">
              <w:rPr>
                <w:sz w:val="20"/>
                <w:szCs w:val="20"/>
                <w:lang w:val="en-US"/>
              </w:rPr>
              <w:t>Texnik</w:t>
            </w:r>
            <w:r w:rsidRPr="001B6C8B">
              <w:rPr>
                <w:sz w:val="20"/>
                <w:szCs w:val="20"/>
              </w:rPr>
              <w:t xml:space="preserve"> </w:t>
            </w:r>
            <w:r w:rsidR="00D279CE" w:rsidRPr="00D279CE">
              <w:rPr>
                <w:sz w:val="20"/>
                <w:szCs w:val="20"/>
                <w:lang w:val="en-US"/>
              </w:rPr>
              <w:t>topshiriq</w:t>
            </w:r>
            <w:r w:rsidR="00D279CE" w:rsidRPr="001B6C8B">
              <w:rPr>
                <w:sz w:val="20"/>
                <w:szCs w:val="20"/>
              </w:rPr>
              <w:t xml:space="preserve"> </w:t>
            </w:r>
            <w:r w:rsidR="001B6C8B">
              <w:rPr>
                <w:sz w:val="20"/>
                <w:szCs w:val="20"/>
              </w:rPr>
              <w:t xml:space="preserve">“UMS” MChJ </w:t>
            </w:r>
            <w:r w:rsidR="001B6C8B">
              <w:rPr>
                <w:sz w:val="20"/>
                <w:szCs w:val="20"/>
                <w:lang w:val="en-US"/>
              </w:rPr>
              <w:t>Buxoro</w:t>
            </w:r>
            <w:r w:rsidR="001B6C8B" w:rsidRPr="00B27DF7">
              <w:rPr>
                <w:sz w:val="20"/>
                <w:szCs w:val="20"/>
              </w:rPr>
              <w:t xml:space="preserve"> viloyatidagi telekommunikatsiya infratuzilmasi joylashgan obyektlarni ta’mirlash va tiklash ishlarini bajarish</w:t>
            </w:r>
            <w:r w:rsidR="001B6C8B" w:rsidRPr="001B6C8B">
              <w:rPr>
                <w:sz w:val="20"/>
                <w:szCs w:val="20"/>
              </w:rPr>
              <w:t xml:space="preserve"> </w:t>
            </w:r>
            <w:r w:rsidRPr="00D279CE">
              <w:rPr>
                <w:sz w:val="20"/>
                <w:szCs w:val="20"/>
                <w:lang w:val="en-US"/>
              </w:rPr>
              <w:t>xarid</w:t>
            </w:r>
            <w:r w:rsidRPr="001B6C8B">
              <w:rPr>
                <w:sz w:val="20"/>
                <w:szCs w:val="20"/>
              </w:rPr>
              <w:t xml:space="preserve"> </w:t>
            </w:r>
            <w:r w:rsidRPr="00D279CE">
              <w:rPr>
                <w:sz w:val="20"/>
                <w:szCs w:val="20"/>
                <w:lang w:val="en-US"/>
              </w:rPr>
              <w:t>hujjatlarining</w:t>
            </w:r>
            <w:r w:rsidRPr="001B6C8B">
              <w:rPr>
                <w:sz w:val="20"/>
                <w:szCs w:val="20"/>
              </w:rPr>
              <w:t xml:space="preserve"> </w:t>
            </w:r>
            <w:r w:rsidRPr="00D279CE">
              <w:rPr>
                <w:sz w:val="20"/>
                <w:szCs w:val="20"/>
                <w:lang w:val="en-US"/>
              </w:rPr>
              <w:t>texnik</w:t>
            </w:r>
            <w:r w:rsidRPr="001B6C8B">
              <w:rPr>
                <w:sz w:val="20"/>
                <w:szCs w:val="20"/>
              </w:rPr>
              <w:t xml:space="preserve"> </w:t>
            </w:r>
            <w:r w:rsidRPr="00D279CE">
              <w:rPr>
                <w:sz w:val="20"/>
                <w:szCs w:val="20"/>
                <w:lang w:val="en-US"/>
              </w:rPr>
              <w:t>qismida</w:t>
            </w:r>
            <w:r w:rsidRPr="001B6C8B">
              <w:rPr>
                <w:sz w:val="20"/>
                <w:szCs w:val="20"/>
              </w:rPr>
              <w:t xml:space="preserve"> </w:t>
            </w:r>
            <w:r w:rsidRPr="00D279CE">
              <w:rPr>
                <w:sz w:val="20"/>
                <w:szCs w:val="20"/>
                <w:lang w:val="en-US"/>
              </w:rPr>
              <w:t>ko</w:t>
            </w:r>
            <w:r w:rsidRPr="001B6C8B">
              <w:rPr>
                <w:sz w:val="20"/>
                <w:szCs w:val="20"/>
              </w:rPr>
              <w:t>‘</w:t>
            </w:r>
            <w:r w:rsidRPr="00D279CE">
              <w:rPr>
                <w:sz w:val="20"/>
                <w:szCs w:val="20"/>
                <w:lang w:val="en-US"/>
              </w:rPr>
              <w:t>rsatilgan</w:t>
            </w:r>
            <w:r w:rsidRPr="001B6C8B">
              <w:rPr>
                <w:sz w:val="20"/>
                <w:szCs w:val="20"/>
              </w:rPr>
              <w:t>.</w:t>
            </w:r>
          </w:p>
        </w:tc>
        <w:tc>
          <w:tcPr>
            <w:tcW w:w="567" w:type="dxa"/>
          </w:tcPr>
          <w:p w14:paraId="20D5D9BC"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14:paraId="19BDA949" w14:textId="77777777" w:rsidR="003E5E7F" w:rsidRDefault="00D279CE" w:rsidP="001B6C8B">
            <w:pPr>
              <w:pStyle w:val="ab"/>
              <w:spacing w:before="60" w:after="60"/>
              <w:ind w:right="146" w:firstLine="0"/>
              <w:jc w:val="left"/>
              <w:rPr>
                <w:sz w:val="20"/>
                <w:szCs w:val="20"/>
              </w:rPr>
            </w:pPr>
            <w:r w:rsidRPr="001B6C8B">
              <w:rPr>
                <w:sz w:val="20"/>
                <w:szCs w:val="20"/>
              </w:rPr>
              <w:t xml:space="preserve">Техническое задание </w:t>
            </w:r>
            <w:r w:rsidR="001B6C8B" w:rsidRPr="001B6C8B">
              <w:rPr>
                <w:sz w:val="20"/>
                <w:szCs w:val="20"/>
              </w:rPr>
              <w:t xml:space="preserve">на выполнение работ по ремонту и восстановлению размещения телекоммуникационной инфраструктуры ООО "UMS" в Бухарской области </w:t>
            </w:r>
            <w:r w:rsidR="003E5E7F" w:rsidRPr="001B6C8B">
              <w:rPr>
                <w:sz w:val="20"/>
                <w:szCs w:val="20"/>
              </w:rPr>
              <w:t>представлено в технической части закупочной документации.</w:t>
            </w:r>
          </w:p>
          <w:p w14:paraId="470EC58E" w14:textId="040153F3" w:rsidR="001B6C8B" w:rsidRPr="006852B5" w:rsidRDefault="001B6C8B" w:rsidP="001B6C8B">
            <w:pPr>
              <w:pStyle w:val="ab"/>
              <w:spacing w:before="60" w:after="60"/>
              <w:ind w:right="146" w:firstLine="0"/>
              <w:jc w:val="left"/>
              <w:rPr>
                <w:sz w:val="20"/>
                <w:szCs w:val="20"/>
              </w:rPr>
            </w:pPr>
          </w:p>
        </w:tc>
      </w:tr>
      <w:tr w:rsidR="003E5E7F" w:rsidRPr="006852B5" w14:paraId="7EA56A7F" w14:textId="77777777" w:rsidTr="00977195">
        <w:trPr>
          <w:trHeight w:val="418"/>
        </w:trPr>
        <w:tc>
          <w:tcPr>
            <w:tcW w:w="4673" w:type="dxa"/>
          </w:tcPr>
          <w:p w14:paraId="60A9A0E3" w14:textId="3E7B3647"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tcPr>
          <w:p w14:paraId="668E0100"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14:paraId="70C94359" w14:textId="77777777"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14:paraId="7D64A93E" w14:textId="77777777" w:rsidR="003E5E7F" w:rsidRDefault="003E5E7F" w:rsidP="003E5E7F">
            <w:pPr>
              <w:pStyle w:val="ab"/>
              <w:spacing w:before="60" w:after="60"/>
              <w:ind w:right="146" w:firstLine="0"/>
              <w:rPr>
                <w:sz w:val="20"/>
                <w:szCs w:val="20"/>
              </w:rPr>
            </w:pPr>
            <w:r w:rsidRPr="006852B5">
              <w:rPr>
                <w:sz w:val="20"/>
                <w:szCs w:val="20"/>
              </w:rPr>
              <w:t xml:space="preserve">электронная. </w:t>
            </w:r>
          </w:p>
          <w:p w14:paraId="7429B22D" w14:textId="77777777" w:rsidR="001B6C8B" w:rsidRPr="006852B5" w:rsidRDefault="001B6C8B" w:rsidP="003E5E7F">
            <w:pPr>
              <w:pStyle w:val="ab"/>
              <w:spacing w:before="60" w:after="60"/>
              <w:ind w:right="146" w:firstLine="0"/>
              <w:rPr>
                <w:sz w:val="20"/>
                <w:szCs w:val="20"/>
              </w:rPr>
            </w:pPr>
          </w:p>
        </w:tc>
      </w:tr>
      <w:tr w:rsidR="00977195" w:rsidRPr="006852B5" w14:paraId="1540B380" w14:textId="77777777" w:rsidTr="00977195">
        <w:trPr>
          <w:trHeight w:val="418"/>
        </w:trPr>
        <w:tc>
          <w:tcPr>
            <w:tcW w:w="10202" w:type="dxa"/>
            <w:gridSpan w:val="3"/>
          </w:tcPr>
          <w:p w14:paraId="3D4182B8" w14:textId="20D71242"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14:paraId="4FE140EC" w14:textId="77777777" w:rsidTr="00977195">
        <w:trPr>
          <w:trHeight w:val="1618"/>
        </w:trPr>
        <w:tc>
          <w:tcPr>
            <w:tcW w:w="4673" w:type="dxa"/>
          </w:tcPr>
          <w:p w14:paraId="20B7D2E0"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14:paraId="47219DB0"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manzili: 100000, г. Toshkent sh, A. Temur prospekti, 24 uy.</w:t>
            </w:r>
          </w:p>
          <w:p w14:paraId="6FAB3942"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14:paraId="59405DAF" w14:textId="16C08E64"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tcPr>
          <w:p w14:paraId="1556DD64" w14:textId="77777777"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2.1 </w:t>
            </w:r>
          </w:p>
        </w:tc>
        <w:tc>
          <w:tcPr>
            <w:tcW w:w="4962" w:type="dxa"/>
            <w:vAlign w:val="center"/>
          </w:tcPr>
          <w:p w14:paraId="4077FE80" w14:textId="77777777"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14:paraId="566B3EAE"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14:paraId="6B506C4E"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14:paraId="1C140F71" w14:textId="77777777" w:rsidR="0099002D"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p w14:paraId="42D82582" w14:textId="684DCDA2" w:rsidR="001B6C8B" w:rsidRPr="006852B5" w:rsidRDefault="001B6C8B" w:rsidP="0099002D">
            <w:pPr>
              <w:spacing w:before="60" w:after="60" w:line="240" w:lineRule="auto"/>
              <w:ind w:right="146"/>
              <w:jc w:val="both"/>
              <w:rPr>
                <w:rFonts w:ascii="Times New Roman" w:eastAsia="Times New Roman" w:hAnsi="Times New Roman" w:cs="Times New Roman"/>
                <w:sz w:val="20"/>
                <w:szCs w:val="20"/>
              </w:rPr>
            </w:pPr>
          </w:p>
        </w:tc>
      </w:tr>
      <w:tr w:rsidR="0099002D" w:rsidRPr="006852B5" w14:paraId="7A9984AC" w14:textId="77777777" w:rsidTr="006802A7">
        <w:trPr>
          <w:trHeight w:val="2052"/>
        </w:trPr>
        <w:tc>
          <w:tcPr>
            <w:tcW w:w="4673" w:type="dxa"/>
          </w:tcPr>
          <w:p w14:paraId="0FCBCE23" w14:textId="77777777" w:rsidR="008F79F4" w:rsidRPr="008F79F4" w:rsidRDefault="0099002D" w:rsidP="008F79F4">
            <w:pPr>
              <w:spacing w:before="60" w:after="60" w:line="240" w:lineRule="auto"/>
              <w:ind w:right="146"/>
              <w:jc w:val="both"/>
              <w:rPr>
                <w:rFonts w:ascii="Times New Roman" w:eastAsia="Times New Roman" w:hAnsi="Times New Roman" w:cs="Times New Roman"/>
                <w:sz w:val="20"/>
                <w:szCs w:val="20"/>
                <w:lang w:val="en-US"/>
              </w:rPr>
            </w:pPr>
            <w:r w:rsidRPr="00A02B71">
              <w:rPr>
                <w:rFonts w:ascii="Times New Roman" w:eastAsia="Times New Roman" w:hAnsi="Times New Roman" w:cs="Times New Roman"/>
                <w:sz w:val="20"/>
                <w:szCs w:val="20"/>
              </w:rPr>
              <w:t xml:space="preserve"> </w:t>
            </w:r>
            <w:r w:rsidR="008F79F4" w:rsidRPr="008F79F4">
              <w:rPr>
                <w:rFonts w:ascii="Times New Roman" w:eastAsia="Times New Roman" w:hAnsi="Times New Roman" w:cs="Times New Roman"/>
                <w:sz w:val="20"/>
                <w:szCs w:val="20"/>
                <w:lang w:val="en-US"/>
              </w:rPr>
              <w:t xml:space="preserve">Tashkilotchining mas’ul hodimi: </w:t>
            </w:r>
          </w:p>
          <w:p w14:paraId="18AFDB26" w14:textId="77777777" w:rsidR="008F79F4" w:rsidRPr="008F79F4" w:rsidRDefault="008F79F4" w:rsidP="008F79F4">
            <w:pPr>
              <w:spacing w:before="60" w:after="60" w:line="240" w:lineRule="auto"/>
              <w:ind w:right="146"/>
              <w:jc w:val="both"/>
              <w:rPr>
                <w:rFonts w:ascii="Times New Roman" w:eastAsia="Times New Roman" w:hAnsi="Times New Roman" w:cs="Times New Roman"/>
                <w:sz w:val="20"/>
                <w:szCs w:val="20"/>
                <w:lang w:val="en-US"/>
              </w:rPr>
            </w:pPr>
            <w:r w:rsidRPr="008F79F4">
              <w:rPr>
                <w:rFonts w:ascii="Times New Roman" w:eastAsia="Times New Roman" w:hAnsi="Times New Roman" w:cs="Times New Roman"/>
                <w:sz w:val="20"/>
                <w:szCs w:val="20"/>
                <w:lang w:val="en-US"/>
              </w:rPr>
              <w:t>“UMS” MChJ Xaridlarni boshqarish departamenti Katta mutaxasis</w:t>
            </w:r>
          </w:p>
          <w:p w14:paraId="2D7710C1" w14:textId="77777777" w:rsidR="008F79F4" w:rsidRPr="008F79F4" w:rsidRDefault="008F79F4" w:rsidP="008F79F4">
            <w:pPr>
              <w:spacing w:before="60" w:after="60" w:line="240" w:lineRule="auto"/>
              <w:ind w:right="146"/>
              <w:jc w:val="both"/>
              <w:rPr>
                <w:rFonts w:ascii="Times New Roman" w:eastAsia="Times New Roman" w:hAnsi="Times New Roman" w:cs="Times New Roman"/>
                <w:sz w:val="20"/>
                <w:szCs w:val="20"/>
                <w:lang w:val="en-US"/>
              </w:rPr>
            </w:pPr>
            <w:r w:rsidRPr="008F79F4">
              <w:rPr>
                <w:rFonts w:ascii="Times New Roman" w:eastAsia="Times New Roman" w:hAnsi="Times New Roman" w:cs="Times New Roman"/>
                <w:sz w:val="20"/>
                <w:szCs w:val="20"/>
                <w:lang w:val="en-US"/>
              </w:rPr>
              <w:t xml:space="preserve">Anarbekov Yelaman Gabit og’li </w:t>
            </w:r>
          </w:p>
          <w:p w14:paraId="4BCA8EAF" w14:textId="77777777" w:rsidR="008F79F4" w:rsidRPr="008F79F4" w:rsidRDefault="008F79F4" w:rsidP="008F79F4">
            <w:pPr>
              <w:spacing w:before="60" w:after="60" w:line="240" w:lineRule="auto"/>
              <w:ind w:right="146"/>
              <w:jc w:val="both"/>
              <w:rPr>
                <w:rFonts w:ascii="Times New Roman" w:eastAsia="Times New Roman" w:hAnsi="Times New Roman" w:cs="Times New Roman"/>
                <w:sz w:val="20"/>
                <w:szCs w:val="20"/>
                <w:lang w:val="en-US"/>
              </w:rPr>
            </w:pPr>
            <w:r w:rsidRPr="008F79F4">
              <w:rPr>
                <w:rFonts w:ascii="Times New Roman" w:eastAsia="Times New Roman" w:hAnsi="Times New Roman" w:cs="Times New Roman"/>
                <w:sz w:val="20"/>
                <w:szCs w:val="20"/>
                <w:lang w:val="en-US"/>
              </w:rPr>
              <w:t>e-mail:  eanarbekov@mobi.uz,</w:t>
            </w:r>
          </w:p>
          <w:p w14:paraId="66E0C019" w14:textId="34D0AFDC" w:rsidR="0099002D" w:rsidRPr="006852B5" w:rsidRDefault="008F79F4" w:rsidP="008F79F4">
            <w:pPr>
              <w:spacing w:before="60" w:after="60" w:line="240" w:lineRule="auto"/>
              <w:ind w:right="146"/>
              <w:jc w:val="both"/>
              <w:rPr>
                <w:rFonts w:ascii="Times New Roman" w:eastAsia="Times New Roman" w:hAnsi="Times New Roman" w:cs="Times New Roman"/>
                <w:sz w:val="20"/>
                <w:szCs w:val="20"/>
                <w:lang w:val="en-US"/>
              </w:rPr>
            </w:pPr>
            <w:r w:rsidRPr="008F79F4">
              <w:rPr>
                <w:rFonts w:ascii="Times New Roman" w:eastAsia="Times New Roman" w:hAnsi="Times New Roman" w:cs="Times New Roman"/>
                <w:sz w:val="20"/>
                <w:szCs w:val="20"/>
                <w:lang w:val="en-US"/>
              </w:rPr>
              <w:t>тел: +(99897) 403 82 40</w:t>
            </w:r>
          </w:p>
        </w:tc>
        <w:tc>
          <w:tcPr>
            <w:tcW w:w="567" w:type="dxa"/>
          </w:tcPr>
          <w:p w14:paraId="57367E76" w14:textId="77777777"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2.2 </w:t>
            </w:r>
          </w:p>
        </w:tc>
        <w:tc>
          <w:tcPr>
            <w:tcW w:w="4962" w:type="dxa"/>
          </w:tcPr>
          <w:p w14:paraId="7533E67C" w14:textId="77777777" w:rsidR="008F79F4" w:rsidRPr="008F79F4" w:rsidRDefault="008F79F4" w:rsidP="008F79F4">
            <w:pPr>
              <w:spacing w:before="60" w:after="60" w:line="240" w:lineRule="auto"/>
              <w:ind w:right="146"/>
              <w:jc w:val="both"/>
              <w:rPr>
                <w:rFonts w:ascii="Times New Roman" w:eastAsia="Times New Roman" w:hAnsi="Times New Roman" w:cs="Times New Roman"/>
                <w:sz w:val="20"/>
                <w:szCs w:val="20"/>
              </w:rPr>
            </w:pPr>
            <w:r w:rsidRPr="008F79F4">
              <w:rPr>
                <w:rFonts w:ascii="Times New Roman" w:eastAsia="Times New Roman" w:hAnsi="Times New Roman" w:cs="Times New Roman"/>
                <w:sz w:val="20"/>
                <w:szCs w:val="20"/>
              </w:rPr>
              <w:t xml:space="preserve">Контактное лицо Организатора: </w:t>
            </w:r>
          </w:p>
          <w:p w14:paraId="631E12C3" w14:textId="77777777" w:rsidR="008F79F4" w:rsidRPr="008F79F4" w:rsidRDefault="008F79F4" w:rsidP="008F79F4">
            <w:pPr>
              <w:spacing w:before="60" w:after="60" w:line="240" w:lineRule="auto"/>
              <w:ind w:right="146"/>
              <w:jc w:val="both"/>
              <w:rPr>
                <w:rFonts w:ascii="Times New Roman" w:eastAsia="Times New Roman" w:hAnsi="Times New Roman" w:cs="Times New Roman"/>
                <w:sz w:val="20"/>
                <w:szCs w:val="20"/>
              </w:rPr>
            </w:pPr>
            <w:r w:rsidRPr="008F79F4">
              <w:rPr>
                <w:rFonts w:ascii="Times New Roman" w:eastAsia="Times New Roman" w:hAnsi="Times New Roman" w:cs="Times New Roman"/>
                <w:sz w:val="20"/>
                <w:szCs w:val="20"/>
              </w:rPr>
              <w:t xml:space="preserve">Департамент управления закупками, Старший Специалист Департамента управления закупками ООО «UMS» </w:t>
            </w:r>
          </w:p>
          <w:p w14:paraId="13C2BC74" w14:textId="77777777" w:rsidR="008F79F4" w:rsidRPr="008F79F4" w:rsidRDefault="008F79F4" w:rsidP="008F79F4">
            <w:pPr>
              <w:spacing w:before="60" w:after="60" w:line="240" w:lineRule="auto"/>
              <w:ind w:right="146"/>
              <w:jc w:val="both"/>
              <w:rPr>
                <w:rFonts w:ascii="Times New Roman" w:eastAsia="Times New Roman" w:hAnsi="Times New Roman" w:cs="Times New Roman"/>
                <w:sz w:val="20"/>
                <w:szCs w:val="20"/>
              </w:rPr>
            </w:pPr>
            <w:r w:rsidRPr="008F79F4">
              <w:rPr>
                <w:rFonts w:ascii="Times New Roman" w:eastAsia="Times New Roman" w:hAnsi="Times New Roman" w:cs="Times New Roman"/>
                <w:sz w:val="20"/>
                <w:szCs w:val="20"/>
              </w:rPr>
              <w:t>Анарбеков Еламан Габит угли</w:t>
            </w:r>
          </w:p>
          <w:p w14:paraId="30C45A0D" w14:textId="4664EF35" w:rsidR="008F79F4" w:rsidRPr="008F79F4" w:rsidRDefault="008F79F4" w:rsidP="008F79F4">
            <w:pPr>
              <w:spacing w:before="60" w:after="60" w:line="240" w:lineRule="auto"/>
              <w:ind w:right="146"/>
              <w:jc w:val="both"/>
              <w:rPr>
                <w:rFonts w:ascii="Times New Roman" w:eastAsia="Times New Roman" w:hAnsi="Times New Roman" w:cs="Times New Roman"/>
                <w:sz w:val="20"/>
                <w:szCs w:val="20"/>
              </w:rPr>
            </w:pPr>
            <w:r w:rsidRPr="008F79F4">
              <w:rPr>
                <w:rFonts w:ascii="Times New Roman" w:eastAsia="Times New Roman" w:hAnsi="Times New Roman" w:cs="Times New Roman"/>
                <w:sz w:val="20"/>
                <w:szCs w:val="20"/>
              </w:rPr>
              <w:t>e-mail: eanarbekov@mobi.uz,</w:t>
            </w:r>
          </w:p>
          <w:p w14:paraId="48A12530" w14:textId="77777777" w:rsidR="0099002D" w:rsidRDefault="008F79F4" w:rsidP="008F79F4">
            <w:pPr>
              <w:spacing w:before="60" w:after="60" w:line="240" w:lineRule="auto"/>
              <w:ind w:right="146"/>
              <w:jc w:val="both"/>
              <w:rPr>
                <w:rFonts w:ascii="Times New Roman" w:eastAsia="Times New Roman" w:hAnsi="Times New Roman" w:cs="Times New Roman"/>
                <w:sz w:val="20"/>
                <w:szCs w:val="20"/>
              </w:rPr>
            </w:pPr>
            <w:r w:rsidRPr="008F79F4">
              <w:rPr>
                <w:rFonts w:ascii="Times New Roman" w:eastAsia="Times New Roman" w:hAnsi="Times New Roman" w:cs="Times New Roman"/>
                <w:sz w:val="20"/>
                <w:szCs w:val="20"/>
              </w:rPr>
              <w:t>тел: +(99897) 403 82 40</w:t>
            </w:r>
          </w:p>
          <w:p w14:paraId="1082879E" w14:textId="77BF6921" w:rsidR="001B6C8B" w:rsidRPr="006852B5" w:rsidRDefault="001B6C8B" w:rsidP="008F79F4">
            <w:pPr>
              <w:spacing w:before="60" w:after="60" w:line="240" w:lineRule="auto"/>
              <w:ind w:right="146"/>
              <w:jc w:val="both"/>
              <w:rPr>
                <w:rFonts w:ascii="Times New Roman" w:eastAsia="Times New Roman" w:hAnsi="Times New Roman" w:cs="Times New Roman"/>
                <w:b/>
                <w:sz w:val="20"/>
                <w:szCs w:val="20"/>
                <w:lang w:val="en-US"/>
              </w:rPr>
            </w:pPr>
          </w:p>
        </w:tc>
      </w:tr>
      <w:tr w:rsidR="0099002D" w:rsidRPr="006852B5" w14:paraId="48A88F81" w14:textId="77777777" w:rsidTr="00977195">
        <w:trPr>
          <w:trHeight w:val="218"/>
        </w:trPr>
        <w:tc>
          <w:tcPr>
            <w:tcW w:w="4673" w:type="dxa"/>
          </w:tcPr>
          <w:p w14:paraId="4E1989A2" w14:textId="32FF14F3"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tcPr>
          <w:p w14:paraId="44C1EA09" w14:textId="4A400BF9" w:rsidR="0099002D" w:rsidRPr="006852B5" w:rsidRDefault="006802A7" w:rsidP="0099002D">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14:paraId="691C72AF" w14:textId="77777777" w:rsidR="001B6C8B"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p w14:paraId="03689206" w14:textId="77777777" w:rsidR="001B6C8B" w:rsidRDefault="001B6C8B" w:rsidP="0099002D">
            <w:pPr>
              <w:pStyle w:val="ab"/>
              <w:spacing w:before="60" w:after="60"/>
              <w:ind w:right="146" w:firstLine="0"/>
              <w:rPr>
                <w:sz w:val="20"/>
                <w:szCs w:val="20"/>
              </w:rPr>
            </w:pPr>
          </w:p>
          <w:p w14:paraId="5E3C4178" w14:textId="2C88E5C7" w:rsidR="001B6C8B" w:rsidRPr="006852B5" w:rsidRDefault="001B6C8B" w:rsidP="0099002D">
            <w:pPr>
              <w:pStyle w:val="ab"/>
              <w:spacing w:before="60" w:after="60"/>
              <w:ind w:right="146" w:firstLine="0"/>
              <w:rPr>
                <w:sz w:val="20"/>
                <w:szCs w:val="20"/>
              </w:rPr>
            </w:pPr>
          </w:p>
        </w:tc>
      </w:tr>
      <w:tr w:rsidR="0099002D" w:rsidRPr="006852B5" w14:paraId="60D03D04" w14:textId="77777777" w:rsidTr="00977195">
        <w:trPr>
          <w:trHeight w:val="218"/>
        </w:trPr>
        <w:tc>
          <w:tcPr>
            <w:tcW w:w="10202" w:type="dxa"/>
            <w:gridSpan w:val="3"/>
          </w:tcPr>
          <w:p w14:paraId="333DB186" w14:textId="2E4F1F03"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lastRenderedPageBreak/>
              <w:t xml:space="preserve">Tanlov ishtirokchilari </w:t>
            </w:r>
            <w:r w:rsidR="0099002D" w:rsidRPr="006852B5">
              <w:rPr>
                <w:b/>
                <w:sz w:val="20"/>
                <w:szCs w:val="20"/>
              </w:rPr>
              <w:t>/Участники отбора</w:t>
            </w:r>
          </w:p>
        </w:tc>
      </w:tr>
      <w:tr w:rsidR="0099002D" w:rsidRPr="006852B5" w14:paraId="06C6D178" w14:textId="77777777" w:rsidTr="00977195">
        <w:trPr>
          <w:trHeight w:val="1343"/>
        </w:trPr>
        <w:tc>
          <w:tcPr>
            <w:tcW w:w="4673" w:type="dxa"/>
          </w:tcPr>
          <w:p w14:paraId="6D1BD69A" w14:textId="5E7BA9CA" w:rsidR="0099002D" w:rsidRPr="006852B5" w:rsidRDefault="00024407" w:rsidP="00024407">
            <w:pPr>
              <w:pStyle w:val="ab"/>
              <w:spacing w:before="60" w:after="60"/>
              <w:ind w:right="146" w:firstLine="0"/>
              <w:rPr>
                <w:sz w:val="20"/>
                <w:szCs w:val="20"/>
              </w:rPr>
            </w:pPr>
            <w:r w:rsidRPr="006852B5">
              <w:rPr>
                <w:sz w:val="20"/>
                <w:szCs w:val="20"/>
              </w:rPr>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tcPr>
          <w:p w14:paraId="6004BE71" w14:textId="77777777"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3.1 </w:t>
            </w:r>
          </w:p>
        </w:tc>
        <w:tc>
          <w:tcPr>
            <w:tcW w:w="4962" w:type="dxa"/>
            <w:vAlign w:val="center"/>
          </w:tcPr>
          <w:p w14:paraId="310ACF7E" w14:textId="1BA6894F"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14:paraId="78B3751B" w14:textId="77777777" w:rsidTr="00977195">
        <w:trPr>
          <w:trHeight w:val="1343"/>
        </w:trPr>
        <w:tc>
          <w:tcPr>
            <w:tcW w:w="4673" w:type="dxa"/>
          </w:tcPr>
          <w:p w14:paraId="67BF7C49" w14:textId="77777777" w:rsidR="00024407" w:rsidRPr="006852B5" w:rsidRDefault="00024407" w:rsidP="00024407">
            <w:pPr>
              <w:pStyle w:val="ab"/>
              <w:tabs>
                <w:tab w:val="left" w:pos="319"/>
              </w:tabs>
              <w:ind w:left="35" w:firstLine="0"/>
              <w:rPr>
                <w:sz w:val="20"/>
                <w:szCs w:val="20"/>
                <w:lang w:val="en-US"/>
              </w:rPr>
            </w:pPr>
            <w:r w:rsidRPr="006852B5">
              <w:rPr>
                <w:sz w:val="20"/>
                <w:szCs w:val="20"/>
                <w:lang w:val="en-US"/>
              </w:rPr>
              <w:t xml:space="preserve">Tanlovda quyidagi shartlarga mos keladigan ishtirokchilar ishtirok etishlari mumkin: </w:t>
            </w:r>
          </w:p>
          <w:p w14:paraId="380FDCF4" w14:textId="1E029C45"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 shartnomani bajarish uchun zarur texnik, moliyaviy, moddiy, insoniy va boshqa resurslarning mavjudligi; </w:t>
            </w:r>
          </w:p>
          <w:p w14:paraId="539C4DB6" w14:textId="459C9DDB" w:rsidR="00024407" w:rsidRPr="006852B5" w:rsidRDefault="00024407" w:rsidP="00024407">
            <w:pPr>
              <w:pStyle w:val="ab"/>
              <w:numPr>
                <w:ilvl w:val="0"/>
                <w:numId w:val="15"/>
              </w:numPr>
              <w:tabs>
                <w:tab w:val="left" w:pos="319"/>
              </w:tabs>
              <w:ind w:left="35" w:firstLine="0"/>
              <w:rPr>
                <w:sz w:val="20"/>
                <w:szCs w:val="20"/>
              </w:rPr>
            </w:pPr>
            <w:r w:rsidRPr="006852B5">
              <w:rPr>
                <w:sz w:val="20"/>
                <w:szCs w:val="20"/>
                <w:lang w:val="en-US"/>
              </w:rPr>
              <w:t>shartnoma</w:t>
            </w:r>
            <w:r w:rsidRPr="006852B5">
              <w:rPr>
                <w:sz w:val="20"/>
                <w:szCs w:val="20"/>
              </w:rPr>
              <w:t xml:space="preserve"> tuzish uchun vakolat; </w:t>
            </w:r>
          </w:p>
          <w:p w14:paraId="2E5E2D7D" w14:textId="77777777" w:rsidR="00024407" w:rsidRPr="006852B5" w:rsidRDefault="00024407" w:rsidP="00024407">
            <w:pPr>
              <w:pStyle w:val="ab"/>
              <w:ind w:firstLine="0"/>
              <w:rPr>
                <w:sz w:val="20"/>
                <w:szCs w:val="20"/>
                <w:lang w:val="en-US"/>
              </w:rPr>
            </w:pPr>
            <w:r w:rsidRPr="006852B5">
              <w:rPr>
                <w:sz w:val="20"/>
                <w:szCs w:val="20"/>
                <w:lang w:val="en-US"/>
              </w:rPr>
              <w:t xml:space="preserve">- soliq va yigʻimlarni to‘lash bo‘yicha qarzdorlik mavjud emasligi; </w:t>
            </w:r>
          </w:p>
          <w:p w14:paraId="6E03DD3D" w14:textId="304482ED"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joriy etilgan bankrotlik tartib-taomillarining mavjud emasligi; </w:t>
            </w:r>
          </w:p>
          <w:p w14:paraId="254B5C48" w14:textId="10016ED9" w:rsidR="00024407" w:rsidRPr="006852B5" w:rsidRDefault="00024407" w:rsidP="00024407">
            <w:pPr>
              <w:pStyle w:val="ab"/>
              <w:numPr>
                <w:ilvl w:val="0"/>
                <w:numId w:val="15"/>
              </w:numPr>
              <w:tabs>
                <w:tab w:val="left" w:pos="319"/>
              </w:tabs>
              <w:ind w:left="35" w:firstLine="0"/>
              <w:rPr>
                <w:sz w:val="20"/>
                <w:szCs w:val="20"/>
                <w:lang w:val="en-US"/>
              </w:rPr>
            </w:pPr>
            <w:proofErr w:type="gramStart"/>
            <w:r w:rsidRPr="006852B5">
              <w:rPr>
                <w:sz w:val="20"/>
                <w:szCs w:val="20"/>
                <w:lang w:val="en-US"/>
              </w:rPr>
              <w:t>vijdonsiz</w:t>
            </w:r>
            <w:proofErr w:type="gramEnd"/>
            <w:r w:rsidRPr="006852B5">
              <w:rPr>
                <w:sz w:val="20"/>
                <w:szCs w:val="20"/>
                <w:lang w:val="en-US"/>
              </w:rPr>
              <w:t xml:space="preserve"> ijrochilarning yagona reestrida mavjud emasligi.</w:t>
            </w:r>
          </w:p>
          <w:p w14:paraId="571FF804" w14:textId="69C87FBC"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soʻnggi 2 yil ichida Buyurtmachi bilan ilgari tuzilgan shartnomalar boʻyicha lozim darajada bajarilmagan majburiyatlarning mavjud emasligi.</w:t>
            </w:r>
          </w:p>
          <w:p w14:paraId="0D53E7AE" w14:textId="047AFD5D" w:rsidR="0099002D"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Buyurtmachi bilan sud muhokamasida emasligi;</w:t>
            </w:r>
          </w:p>
        </w:tc>
        <w:tc>
          <w:tcPr>
            <w:tcW w:w="567" w:type="dxa"/>
          </w:tcPr>
          <w:p w14:paraId="66EBADCA" w14:textId="2599D224"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14:paraId="7A770555" w14:textId="77777777" w:rsidR="0099002D" w:rsidRPr="006852B5" w:rsidRDefault="0099002D" w:rsidP="0099002D">
            <w:pPr>
              <w:pStyle w:val="ab"/>
              <w:tabs>
                <w:tab w:val="left" w:pos="319"/>
              </w:tabs>
              <w:ind w:left="35" w:firstLine="0"/>
              <w:rPr>
                <w:sz w:val="20"/>
                <w:szCs w:val="20"/>
              </w:rPr>
            </w:pPr>
            <w:r w:rsidRPr="006852B5">
              <w:rPr>
                <w:sz w:val="20"/>
                <w:szCs w:val="20"/>
              </w:rPr>
              <w:t xml:space="preserve">В отборе могут участвовать участники, соответствующие следующим критериям: </w:t>
            </w:r>
          </w:p>
          <w:p w14:paraId="43147DBF"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наличие необходимых технических, финансовых, материальных, кадровых и других ресурсов для исполнения договора; </w:t>
            </w:r>
          </w:p>
          <w:p w14:paraId="0428E993"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правомочность на заключение договора; </w:t>
            </w:r>
          </w:p>
          <w:p w14:paraId="30955012"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отсутствие задолженности по уплате налогов и сборов; </w:t>
            </w:r>
          </w:p>
          <w:p w14:paraId="6B2D87B2"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отсутствие введенных в отношении них процедур банкротства; </w:t>
            </w:r>
          </w:p>
          <w:p w14:paraId="4CBBAA9B"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отсутствие записи о них в Едином реестре недобросовестных исполнителей.</w:t>
            </w:r>
          </w:p>
          <w:p w14:paraId="568CC85C"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Отсутствие ненадлежаще исполненных обязательств по ранее заключённым с Заказчиком договорам, за последние 2 года</w:t>
            </w:r>
          </w:p>
          <w:p w14:paraId="0640A2D5" w14:textId="071D98D6"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Не находятся в судебном разбирательстве с Заказчиком.</w:t>
            </w:r>
          </w:p>
        </w:tc>
      </w:tr>
      <w:tr w:rsidR="0099002D" w:rsidRPr="006852B5" w14:paraId="6A96FCC9" w14:textId="77777777" w:rsidTr="00977195">
        <w:trPr>
          <w:trHeight w:val="124"/>
        </w:trPr>
        <w:tc>
          <w:tcPr>
            <w:tcW w:w="4673" w:type="dxa"/>
          </w:tcPr>
          <w:p w14:paraId="3184AAAF" w14:textId="77777777"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14:paraId="4994D3FD"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14:paraId="6D9577A2"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14:paraId="1A1B832E"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14:paraId="2C8442F8"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14:paraId="6909F3F7"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14:paraId="3DE13CB2"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14:paraId="04E25D12"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14:paraId="7B193E4C"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14:paraId="1277E3BF"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14:paraId="1C68CCDD"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14:paraId="7B87EFC8"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14:paraId="2906C006"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lastRenderedPageBreak/>
              <w:t xml:space="preserve">(6) ishtirokchining soliqlar, yig‘imlar va boshqa majburiy to‘lovlar bo‘yicha muddati o‘tgan qarzdorlik mavjud emasligi haqida; </w:t>
            </w:r>
          </w:p>
          <w:p w14:paraId="03015D1B"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nisbatan qo‘yilgan qonuniy da’volarga ega emasligi haqida; </w:t>
            </w:r>
          </w:p>
          <w:p w14:paraId="665D8DC1"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(8) ishtirokchining kompaniyasi, shu jumladan uning ta’sischilari, direktori, tugallanmagan iqtisodiy yoki soliq xarakteridagi jinoiy yoki ma’muriy huquqbuzarlikka ega emasligi haqida; </w:t>
            </w:r>
          </w:p>
          <w:p w14:paraId="2E1400C1"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14:paraId="039C714B" w14:textId="1CDA4421"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 </w:t>
            </w: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ishtirokchi g‘olib deb topilsa, qonun hujjatlarida nazarda tutilgan tartibda va muddatlarda buyurtmachi bilan shartnoma tuzish haqida.</w:t>
            </w:r>
          </w:p>
        </w:tc>
        <w:tc>
          <w:tcPr>
            <w:tcW w:w="567" w:type="dxa"/>
          </w:tcPr>
          <w:p w14:paraId="23B305BE" w14:textId="34D835D3"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14:paraId="25F0060B" w14:textId="77777777"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14:paraId="04249A6F"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14:paraId="0B453DEA" w14:textId="6D7BB080"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14:paraId="7A64E636"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14:paraId="0BE0AC44"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14:paraId="453D6FEA"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14:paraId="60FB3B39"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14:paraId="034BAB37" w14:textId="77777777" w:rsidR="00024407" w:rsidRPr="006852B5" w:rsidRDefault="00024407" w:rsidP="0099002D">
            <w:pPr>
              <w:pStyle w:val="ab"/>
              <w:tabs>
                <w:tab w:val="left" w:pos="173"/>
              </w:tabs>
              <w:spacing w:before="60" w:after="60"/>
              <w:ind w:right="146" w:firstLine="0"/>
              <w:rPr>
                <w:sz w:val="20"/>
                <w:szCs w:val="20"/>
              </w:rPr>
            </w:pPr>
          </w:p>
          <w:p w14:paraId="211BE408" w14:textId="1F2FAEA5"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14:paraId="4607D714"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14:paraId="7E34B6B5" w14:textId="77777777" w:rsidR="00024407" w:rsidRPr="006852B5" w:rsidRDefault="00024407" w:rsidP="0099002D">
            <w:pPr>
              <w:pStyle w:val="ab"/>
              <w:tabs>
                <w:tab w:val="left" w:pos="173"/>
              </w:tabs>
              <w:spacing w:before="60" w:after="60"/>
              <w:ind w:right="146" w:firstLine="0"/>
              <w:rPr>
                <w:sz w:val="20"/>
                <w:szCs w:val="20"/>
              </w:rPr>
            </w:pPr>
          </w:p>
          <w:p w14:paraId="35D301BE" w14:textId="4468A953"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14:paraId="5BD037A3" w14:textId="77777777" w:rsidR="00024407" w:rsidRPr="006852B5" w:rsidRDefault="00024407" w:rsidP="0099002D">
            <w:pPr>
              <w:pStyle w:val="ab"/>
              <w:tabs>
                <w:tab w:val="left" w:pos="173"/>
              </w:tabs>
              <w:spacing w:before="60" w:after="60"/>
              <w:ind w:right="146" w:firstLine="0"/>
              <w:rPr>
                <w:sz w:val="20"/>
                <w:szCs w:val="20"/>
              </w:rPr>
            </w:pPr>
          </w:p>
          <w:p w14:paraId="7AF6A9F1" w14:textId="3289640E"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14:paraId="63E26D2C"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14:paraId="00831D1C"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(6) участник не имеет просроченной задолженности по уплате налогов, сборов и других обязательных платежей; </w:t>
            </w:r>
          </w:p>
          <w:p w14:paraId="410072C5"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lastRenderedPageBreak/>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14:paraId="6AA6B532" w14:textId="77777777" w:rsidR="00024407" w:rsidRPr="006852B5" w:rsidRDefault="00024407" w:rsidP="0099002D">
            <w:pPr>
              <w:pStyle w:val="ab"/>
              <w:tabs>
                <w:tab w:val="left" w:pos="173"/>
              </w:tabs>
              <w:spacing w:before="60" w:after="60"/>
              <w:ind w:right="146" w:firstLine="0"/>
              <w:rPr>
                <w:sz w:val="20"/>
                <w:szCs w:val="20"/>
              </w:rPr>
            </w:pPr>
          </w:p>
          <w:p w14:paraId="493FC0DD" w14:textId="0B698883"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w:t>
            </w:r>
          </w:p>
          <w:p w14:paraId="40C0D4C8" w14:textId="6E41E381"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14:paraId="23901C36" w14:textId="1E967AA3"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14:paraId="1C12E380" w14:textId="77777777" w:rsidTr="00977195">
        <w:trPr>
          <w:trHeight w:val="124"/>
        </w:trPr>
        <w:tc>
          <w:tcPr>
            <w:tcW w:w="10202" w:type="dxa"/>
            <w:gridSpan w:val="3"/>
          </w:tcPr>
          <w:p w14:paraId="1765163D" w14:textId="404F6C85"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14:paraId="62678306" w14:textId="77777777" w:rsidTr="00977195">
        <w:trPr>
          <w:trHeight w:val="1071"/>
        </w:trPr>
        <w:tc>
          <w:tcPr>
            <w:tcW w:w="4673" w:type="dxa"/>
          </w:tcPr>
          <w:p w14:paraId="18E975AC" w14:textId="77777777"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14:paraId="4F53FBDC" w14:textId="77777777"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14:paraId="0A98B669" w14:textId="32E440E2" w:rsidR="0099002D" w:rsidRPr="008F79F4"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w:t>
            </w:r>
            <w:r w:rsidR="008F79F4">
              <w:rPr>
                <w:rFonts w:ascii="Times New Roman" w:eastAsia="Times New Roman" w:hAnsi="Times New Roman" w:cs="Times New Roman"/>
                <w:sz w:val="20"/>
                <w:szCs w:val="20"/>
                <w:lang w:val="en-US"/>
              </w:rPr>
              <w:t>ov uchun taklifni taqdim etish;</w:t>
            </w:r>
          </w:p>
        </w:tc>
        <w:tc>
          <w:tcPr>
            <w:tcW w:w="567" w:type="dxa"/>
          </w:tcPr>
          <w:p w14:paraId="1F9A9E7B" w14:textId="77777777" w:rsidR="0099002D" w:rsidRPr="006852B5" w:rsidRDefault="0099002D" w:rsidP="0099002D">
            <w:pPr>
              <w:spacing w:line="240" w:lineRule="auto"/>
              <w:ind w:left="70"/>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4.1 </w:t>
            </w:r>
          </w:p>
        </w:tc>
        <w:tc>
          <w:tcPr>
            <w:tcW w:w="4962" w:type="dxa"/>
            <w:vAlign w:val="center"/>
          </w:tcPr>
          <w:p w14:paraId="09BEA157" w14:textId="77777777"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14:paraId="7140331C" w14:textId="77777777"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14:paraId="5B3A309B" w14:textId="189C4C1C" w:rsidR="00024407"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w:t>
            </w:r>
            <w:r w:rsidR="008F79F4">
              <w:rPr>
                <w:rFonts w:ascii="Times New Roman" w:eastAsia="Times New Roman" w:hAnsi="Times New Roman" w:cs="Times New Roman"/>
                <w:sz w:val="20"/>
                <w:szCs w:val="20"/>
              </w:rPr>
              <w:t>ментации.</w:t>
            </w:r>
          </w:p>
        </w:tc>
      </w:tr>
      <w:tr w:rsidR="00024407" w:rsidRPr="006852B5" w14:paraId="569C491E" w14:textId="77777777" w:rsidTr="00977195">
        <w:trPr>
          <w:trHeight w:val="279"/>
        </w:trPr>
        <w:tc>
          <w:tcPr>
            <w:tcW w:w="4673" w:type="dxa"/>
          </w:tcPr>
          <w:p w14:paraId="0B8D4593" w14:textId="77777777"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14:paraId="45B2C403"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14:paraId="761675FD"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14:paraId="56B94F03" w14:textId="184A41EC"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14:paraId="73CFAF7B" w14:textId="77777777"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14:paraId="1E1919B5" w14:textId="76AD5FBF"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14:paraId="743F2CB4" w14:textId="75435297"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14:paraId="43FBF2A5"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14:paraId="33987F21"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14:paraId="7C51F0FF"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14:paraId="6E9768EF" w14:textId="3440895F"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14:paraId="41A1943B"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14:paraId="65E52859" w14:textId="6EC07B90"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Xarid qilish tartibi doirasida taqdim etilgan hujjatlarda </w:t>
            </w:r>
            <w:proofErr w:type="gramStart"/>
            <w:r w:rsidRPr="006852B5">
              <w:rPr>
                <w:rFonts w:ascii="Times New Roman" w:eastAsia="Times New Roman" w:hAnsi="Times New Roman" w:cs="Times New Roman"/>
                <w:sz w:val="20"/>
                <w:szCs w:val="20"/>
                <w:lang w:val="en-US"/>
              </w:rPr>
              <w:t>noto‘g‘ri</w:t>
            </w:r>
            <w:proofErr w:type="gramEnd"/>
            <w:r w:rsidRPr="006852B5">
              <w:rPr>
                <w:rFonts w:ascii="Times New Roman" w:eastAsia="Times New Roman" w:hAnsi="Times New Roman" w:cs="Times New Roman"/>
                <w:sz w:val="20"/>
                <w:szCs w:val="20"/>
                <w:lang w:val="en-US"/>
              </w:rPr>
              <w:t xml:space="preserve"> ma’lumotlarni taqdim etganlar.</w:t>
            </w:r>
          </w:p>
        </w:tc>
        <w:tc>
          <w:tcPr>
            <w:tcW w:w="567" w:type="dxa"/>
          </w:tcPr>
          <w:p w14:paraId="2349CD4E" w14:textId="77777777"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14:paraId="6155DD2F" w14:textId="77777777"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14:paraId="36134897"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14:paraId="1CD48DA4"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14:paraId="214A9CAE" w14:textId="77777777"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14:paraId="4669795B" w14:textId="4EB87B3B"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14:paraId="57617019"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14:paraId="50165954" w14:textId="77777777"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14:paraId="046DDB16" w14:textId="77777777"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14:paraId="057AA03B"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14:paraId="4C61A49D"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14:paraId="4B6E0400" w14:textId="2BE4D07A"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14:paraId="3C7703B0" w14:textId="77777777" w:rsidTr="00977195">
        <w:trPr>
          <w:trHeight w:val="569"/>
        </w:trPr>
        <w:tc>
          <w:tcPr>
            <w:tcW w:w="4673" w:type="dxa"/>
          </w:tcPr>
          <w:p w14:paraId="23309C62" w14:textId="77777777"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Buyurtmachi ishtirokchini xarid qilish tartibidan chetlatadi, agar:</w:t>
            </w:r>
          </w:p>
          <w:p w14:paraId="1AEC14B3" w14:textId="77777777"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 insofsiz ijrochilarning yagona reestrida ishtirokchi tog‘risidagi yozuv mavjud bo‘lsa;</w:t>
            </w:r>
          </w:p>
          <w:p w14:paraId="6DE2DA3C" w14:textId="77777777"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lastRenderedPageBreak/>
              <w:t>- ishtirokchining soliq va yig‘imlar bo‘yicha muddati o‘tgan qarzi bo‘lsa;</w:t>
            </w:r>
          </w:p>
          <w:p w14:paraId="32DB2D61" w14:textId="77777777"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sotib olish hujjatlarining malaka, texnik va tijorat talablariga javob bermasa;</w:t>
            </w:r>
          </w:p>
          <w:p w14:paraId="1D68A633" w14:textId="77777777"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14:paraId="52BCC2B3" w14:textId="77777777" w:rsidR="00D906FF" w:rsidRPr="006852B5" w:rsidRDefault="00D906FF" w:rsidP="00D906FF">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14:paraId="5F1A5692" w14:textId="2E863481" w:rsidR="00024407" w:rsidRPr="006852B5" w:rsidRDefault="00D906FF" w:rsidP="00D906FF">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xml:space="preserve">- </w:t>
            </w:r>
            <w:proofErr w:type="gramStart"/>
            <w:r w:rsidRPr="006852B5">
              <w:rPr>
                <w:rFonts w:ascii="Times New Roman" w:eastAsia="Times New Roman" w:hAnsi="Times New Roman" w:cs="Times New Roman"/>
                <w:color w:val="auto"/>
                <w:sz w:val="20"/>
                <w:szCs w:val="20"/>
                <w:lang w:val="en-US"/>
              </w:rPr>
              <w:t>ishtirokchi</w:t>
            </w:r>
            <w:proofErr w:type="gramEnd"/>
            <w:r w:rsidRPr="006852B5">
              <w:rPr>
                <w:rFonts w:ascii="Times New Roman" w:eastAsia="Times New Roman" w:hAnsi="Times New Roman" w:cs="Times New Roman"/>
                <w:color w:val="auto"/>
                <w:sz w:val="20"/>
                <w:szCs w:val="20"/>
                <w:lang w:val="en-US"/>
              </w:rPr>
              <w:t xml:space="preserve"> qonunni buzgan holda manfaatlar to‘qnashuviga ega bo‘lsa.</w:t>
            </w:r>
          </w:p>
        </w:tc>
        <w:tc>
          <w:tcPr>
            <w:tcW w:w="567" w:type="dxa"/>
          </w:tcPr>
          <w:p w14:paraId="1077FC07" w14:textId="77777777"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14:paraId="660C5BFA" w14:textId="77777777" w:rsidR="00024407" w:rsidRPr="006852B5" w:rsidRDefault="00024407" w:rsidP="00024407">
            <w:pPr>
              <w:pStyle w:val="ab"/>
              <w:tabs>
                <w:tab w:val="left" w:pos="212"/>
              </w:tabs>
              <w:spacing w:before="60" w:after="60"/>
              <w:ind w:right="146" w:firstLine="0"/>
              <w:rPr>
                <w:sz w:val="20"/>
                <w:szCs w:val="20"/>
              </w:rPr>
            </w:pPr>
            <w:r w:rsidRPr="006852B5">
              <w:rPr>
                <w:sz w:val="20"/>
                <w:szCs w:val="20"/>
              </w:rPr>
              <w:t>Заказчик отстраняет участника от участия в закупочных процедурах, если:</w:t>
            </w:r>
          </w:p>
          <w:p w14:paraId="033171F2" w14:textId="77777777"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об участнике имеется запись в Едином реестре недобросовестных исполнителей;</w:t>
            </w:r>
          </w:p>
          <w:p w14:paraId="1AED0883" w14:textId="77777777"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lastRenderedPageBreak/>
              <w:t>у участника имеется просроченная задолженность по уплате налогов и сборов;</w:t>
            </w:r>
          </w:p>
          <w:p w14:paraId="126C5AE4" w14:textId="77777777"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не соответствует квалификационным, техническим и коммерческим требованиям закупочной документации;</w:t>
            </w:r>
          </w:p>
          <w:p w14:paraId="61E7AA61" w14:textId="77777777"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14:paraId="69A25F0E" w14:textId="77777777"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14:paraId="42186211" w14:textId="349F4E99" w:rsidR="00D906FF" w:rsidRPr="006852B5" w:rsidRDefault="00D906FF" w:rsidP="00024407">
            <w:pPr>
              <w:pStyle w:val="ab"/>
              <w:numPr>
                <w:ilvl w:val="0"/>
                <w:numId w:val="11"/>
              </w:numPr>
              <w:tabs>
                <w:tab w:val="left" w:pos="212"/>
              </w:tabs>
              <w:spacing w:before="60" w:after="60"/>
              <w:ind w:left="0" w:right="146" w:firstLine="0"/>
              <w:rPr>
                <w:sz w:val="20"/>
                <w:szCs w:val="20"/>
              </w:rPr>
            </w:pPr>
            <w:r w:rsidRPr="006852B5">
              <w:rPr>
                <w:sz w:val="20"/>
                <w:szCs w:val="20"/>
              </w:rPr>
              <w:t>- у участника имеется конфликт интересов в нарушение законодательства;</w:t>
            </w:r>
          </w:p>
        </w:tc>
      </w:tr>
      <w:tr w:rsidR="00024407" w:rsidRPr="006852B5" w14:paraId="5626B857" w14:textId="77777777" w:rsidTr="001B24EB">
        <w:trPr>
          <w:trHeight w:val="413"/>
        </w:trPr>
        <w:tc>
          <w:tcPr>
            <w:tcW w:w="10202" w:type="dxa"/>
            <w:gridSpan w:val="3"/>
          </w:tcPr>
          <w:p w14:paraId="60B68C06" w14:textId="75718CF2"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14:paraId="1DD4B720" w14:textId="77777777" w:rsidTr="00977195">
        <w:trPr>
          <w:trHeight w:val="2447"/>
        </w:trPr>
        <w:tc>
          <w:tcPr>
            <w:tcW w:w="4673" w:type="dxa"/>
          </w:tcPr>
          <w:p w14:paraId="5CBCC8A8" w14:textId="5B93CA26"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tcPr>
          <w:p w14:paraId="516AB59D" w14:textId="572B2AE3" w:rsidR="00024407" w:rsidRPr="006852B5" w:rsidRDefault="00024407" w:rsidP="00024407">
            <w:pPr>
              <w:spacing w:line="240" w:lineRule="auto"/>
              <w:rPr>
                <w:rFonts w:ascii="Times New Roman" w:hAnsi="Times New Roman" w:cs="Times New Roman"/>
                <w:sz w:val="20"/>
                <w:szCs w:val="20"/>
                <w:lang w:val="en-US"/>
              </w:rPr>
            </w:pPr>
          </w:p>
        </w:tc>
        <w:tc>
          <w:tcPr>
            <w:tcW w:w="4962" w:type="dxa"/>
            <w:vAlign w:val="center"/>
          </w:tcPr>
          <w:p w14:paraId="05C6270C" w14:textId="2DAE4683"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14:paraId="1FDA9E3B" w14:textId="77777777" w:rsidTr="001B24EB">
        <w:trPr>
          <w:trHeight w:val="369"/>
        </w:trPr>
        <w:tc>
          <w:tcPr>
            <w:tcW w:w="10202" w:type="dxa"/>
            <w:gridSpan w:val="3"/>
            <w:vAlign w:val="center"/>
          </w:tcPr>
          <w:p w14:paraId="13E6FF3E" w14:textId="537722CC"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14:paraId="7DAA21C6" w14:textId="77777777" w:rsidTr="00977195">
        <w:trPr>
          <w:trHeight w:val="1224"/>
        </w:trPr>
        <w:tc>
          <w:tcPr>
            <w:tcW w:w="4673" w:type="dxa"/>
          </w:tcPr>
          <w:p w14:paraId="0CB482F8" w14:textId="7DCCA0A2"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tcPr>
          <w:p w14:paraId="0411230A" w14:textId="77777777" w:rsidR="00024407" w:rsidRPr="006852B5" w:rsidRDefault="00024407" w:rsidP="00024407">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6.1 </w:t>
            </w:r>
          </w:p>
        </w:tc>
        <w:tc>
          <w:tcPr>
            <w:tcW w:w="4962" w:type="dxa"/>
            <w:vAlign w:val="center"/>
          </w:tcPr>
          <w:p w14:paraId="2079D9ED" w14:textId="77777777"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14:paraId="1D06F21E" w14:textId="77777777" w:rsidTr="00977195">
        <w:trPr>
          <w:trHeight w:val="807"/>
        </w:trPr>
        <w:tc>
          <w:tcPr>
            <w:tcW w:w="4673" w:type="dxa"/>
          </w:tcPr>
          <w:p w14:paraId="01436E3C" w14:textId="34E665FA"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14:paraId="3425026D" w14:textId="6FE98C3D"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tcPr>
          <w:p w14:paraId="0ADADBBB" w14:textId="77777777" w:rsidR="00024407" w:rsidRPr="006852B5" w:rsidRDefault="00024407" w:rsidP="00024407">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14:paraId="092C4E08" w14:textId="77777777"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14:paraId="03BA4C1F" w14:textId="77777777"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14:paraId="3BD8E3F0" w14:textId="77777777" w:rsidTr="00977195">
        <w:trPr>
          <w:trHeight w:val="807"/>
        </w:trPr>
        <w:tc>
          <w:tcPr>
            <w:tcW w:w="4673" w:type="dxa"/>
          </w:tcPr>
          <w:p w14:paraId="3E2D1538" w14:textId="77777777"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14:paraId="6293C854" w14:textId="77777777"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14:paraId="5A792730" w14:textId="77777777"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14:paraId="795CC418" w14:textId="3E2B72E4"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tcPr>
          <w:p w14:paraId="76DBB431" w14:textId="77777777"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14:paraId="659CB628" w14:textId="77777777"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14:paraId="48050E33" w14:textId="77777777"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14:paraId="04FE8310" w14:textId="77777777"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14:paraId="32F6A9B2" w14:textId="77777777"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отозвать или внести изменения в поданное предложение до срока окончания подачи таких предложений.</w:t>
            </w:r>
          </w:p>
        </w:tc>
      </w:tr>
      <w:tr w:rsidR="00D906FF" w:rsidRPr="006852B5" w14:paraId="547651E1" w14:textId="77777777" w:rsidTr="00977195">
        <w:trPr>
          <w:trHeight w:val="382"/>
        </w:trPr>
        <w:tc>
          <w:tcPr>
            <w:tcW w:w="4673" w:type="dxa"/>
          </w:tcPr>
          <w:p w14:paraId="317AEB34" w14:textId="409AAD46"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Elektron tanlov ishtirokchisi buyurtmachiga takliflarni taqdim etish muddati tugashidan kamida ikki kun oldin ochiq elektron chat orqali, xarid hujjatlari qoidalarini tushuntirish to‘g‘risida so‘rov yuborishga haqli.</w:t>
            </w:r>
          </w:p>
        </w:tc>
        <w:tc>
          <w:tcPr>
            <w:tcW w:w="567" w:type="dxa"/>
          </w:tcPr>
          <w:p w14:paraId="539DF8A4"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6.4.</w:t>
            </w:r>
          </w:p>
        </w:tc>
        <w:tc>
          <w:tcPr>
            <w:tcW w:w="4962" w:type="dxa"/>
            <w:vAlign w:val="center"/>
          </w:tcPr>
          <w:p w14:paraId="6E5881BE" w14:textId="77777777"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w:t>
            </w:r>
          </w:p>
        </w:tc>
      </w:tr>
      <w:tr w:rsidR="00D906FF" w:rsidRPr="006852B5" w14:paraId="6B20EF5D" w14:textId="77777777" w:rsidTr="00977195">
        <w:trPr>
          <w:trHeight w:val="382"/>
        </w:trPr>
        <w:tc>
          <w:tcPr>
            <w:tcW w:w="4673" w:type="dxa"/>
          </w:tcPr>
          <w:p w14:paraId="7FBBF49F" w14:textId="024A54F9"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lastRenderedPageBreak/>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tcPr>
          <w:p w14:paraId="68A478DC"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14:paraId="08BD8EEE" w14:textId="77777777"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14:paraId="3E10691A" w14:textId="77777777" w:rsidTr="00977195">
        <w:trPr>
          <w:trHeight w:val="1163"/>
        </w:trPr>
        <w:tc>
          <w:tcPr>
            <w:tcW w:w="4673" w:type="dxa"/>
          </w:tcPr>
          <w:p w14:paraId="3015090F" w14:textId="170D1E92"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Zarur hollarda, Buyurtmachi tanlov ishtirokchilari bilan ularning takliflarining amal qilish muddatini ma’lum muddatga uzaytirish taklifi bilan murojaat qilishi mumkin.</w:t>
            </w:r>
          </w:p>
        </w:tc>
        <w:tc>
          <w:tcPr>
            <w:tcW w:w="567" w:type="dxa"/>
          </w:tcPr>
          <w:p w14:paraId="320942CA"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14:paraId="28541E05" w14:textId="77777777"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14:paraId="62675668" w14:textId="77777777" w:rsidTr="00CF420E">
        <w:trPr>
          <w:trHeight w:val="707"/>
        </w:trPr>
        <w:tc>
          <w:tcPr>
            <w:tcW w:w="10202" w:type="dxa"/>
            <w:gridSpan w:val="3"/>
          </w:tcPr>
          <w:p w14:paraId="2494254A" w14:textId="3EA27606"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14:paraId="3C54D8B3" w14:textId="77777777" w:rsidTr="00977195">
        <w:trPr>
          <w:trHeight w:val="821"/>
        </w:trPr>
        <w:tc>
          <w:tcPr>
            <w:tcW w:w="4673" w:type="dxa"/>
          </w:tcPr>
          <w:p w14:paraId="1C954EB1" w14:textId="6507E212"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tcPr>
          <w:p w14:paraId="26F8ACDA"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14:paraId="2D0BE4CA" w14:textId="77777777"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14:paraId="46F48EE6" w14:textId="77777777" w:rsidTr="00977195">
        <w:trPr>
          <w:trHeight w:val="839"/>
        </w:trPr>
        <w:tc>
          <w:tcPr>
            <w:tcW w:w="4673" w:type="dxa"/>
          </w:tcPr>
          <w:p w14:paraId="03412C56" w14:textId="556267EF"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tcPr>
          <w:p w14:paraId="764E9BEE"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14:paraId="40C0FE9C" w14:textId="77777777"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14:paraId="758FC90A" w14:textId="77777777" w:rsidTr="00162B41">
        <w:trPr>
          <w:trHeight w:val="638"/>
        </w:trPr>
        <w:tc>
          <w:tcPr>
            <w:tcW w:w="10202" w:type="dxa"/>
            <w:gridSpan w:val="3"/>
          </w:tcPr>
          <w:p w14:paraId="72F32999" w14:textId="0AB253DC"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14:paraId="2C9CD539" w14:textId="77777777" w:rsidTr="00977195">
        <w:trPr>
          <w:trHeight w:val="1104"/>
        </w:trPr>
        <w:tc>
          <w:tcPr>
            <w:tcW w:w="4673" w:type="dxa"/>
          </w:tcPr>
          <w:p w14:paraId="6105E6C6" w14:textId="77777777"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14:paraId="3A732F7E" w14:textId="77777777"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14:paraId="6FF1CE63" w14:textId="77777777"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14:paraId="343A95BD" w14:textId="2A878F19"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14:paraId="468F3D17"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14:paraId="00277580" w14:textId="77777777"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14:paraId="04D35053" w14:textId="77777777"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14:paraId="39BD22B2" w14:textId="77777777"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14:paraId="27E8E4C3" w14:textId="77777777"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14:paraId="6EA244B1" w14:textId="77777777" w:rsidTr="00CF420E">
        <w:trPr>
          <w:trHeight w:val="435"/>
        </w:trPr>
        <w:tc>
          <w:tcPr>
            <w:tcW w:w="10202" w:type="dxa"/>
            <w:gridSpan w:val="3"/>
          </w:tcPr>
          <w:p w14:paraId="5FF2548B" w14:textId="57244085"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14:paraId="773666E3" w14:textId="77777777" w:rsidTr="00977195">
        <w:trPr>
          <w:trHeight w:val="557"/>
        </w:trPr>
        <w:tc>
          <w:tcPr>
            <w:tcW w:w="4673" w:type="dxa"/>
          </w:tcPr>
          <w:p w14:paraId="570FC0F7" w14:textId="62F77296"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14:paraId="126AADC2" w14:textId="77777777"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14:paraId="21989FC7" w14:textId="77777777"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14:paraId="7F810184" w14:textId="77777777" w:rsidTr="00977195">
        <w:trPr>
          <w:trHeight w:val="408"/>
        </w:trPr>
        <w:tc>
          <w:tcPr>
            <w:tcW w:w="4673" w:type="dxa"/>
          </w:tcPr>
          <w:p w14:paraId="1932B17E" w14:textId="77777777"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14:paraId="51BA6898" w14:textId="4C9166F3" w:rsidR="00D906FF" w:rsidRPr="006852B5" w:rsidRDefault="00162B41" w:rsidP="00380648">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380648" w:rsidRPr="006852B5">
              <w:rPr>
                <w:b/>
                <w:sz w:val="20"/>
                <w:szCs w:val="20"/>
              </w:rPr>
              <w:t>6</w:t>
            </w:r>
            <w:r w:rsidRPr="006852B5">
              <w:rPr>
                <w:b/>
                <w:sz w:val="20"/>
                <w:szCs w:val="20"/>
              </w:rPr>
              <w:t>-ilovalarga</w:t>
            </w:r>
            <w:r w:rsidRPr="006852B5">
              <w:rPr>
                <w:sz w:val="20"/>
                <w:szCs w:val="20"/>
              </w:rPr>
              <w:t xml:space="preserve"> muvofiq rasmiylashtirilgan hujjatlar bo’yicha ham.</w:t>
            </w:r>
          </w:p>
        </w:tc>
        <w:tc>
          <w:tcPr>
            <w:tcW w:w="567" w:type="dxa"/>
          </w:tcPr>
          <w:p w14:paraId="774B8108" w14:textId="77777777"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14:paraId="26A20CBD" w14:textId="77777777"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14:paraId="31CF79D0" w14:textId="5CF355A8"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380648" w:rsidRPr="006852B5">
              <w:rPr>
                <w:b/>
                <w:sz w:val="20"/>
                <w:szCs w:val="20"/>
              </w:rPr>
              <w:t>6</w:t>
            </w:r>
            <w:r w:rsidRPr="006852B5">
              <w:rPr>
                <w:sz w:val="20"/>
                <w:szCs w:val="20"/>
              </w:rPr>
              <w:t xml:space="preserve"> в закупочной документации.</w:t>
            </w:r>
          </w:p>
        </w:tc>
      </w:tr>
      <w:tr w:rsidR="00D906FF" w:rsidRPr="006852B5" w14:paraId="08CF916A" w14:textId="77777777" w:rsidTr="00977195">
        <w:trPr>
          <w:trHeight w:val="987"/>
        </w:trPr>
        <w:tc>
          <w:tcPr>
            <w:tcW w:w="4673" w:type="dxa"/>
          </w:tcPr>
          <w:p w14:paraId="7281EF74" w14:textId="129664D6" w:rsidR="00D906FF" w:rsidRPr="006852B5" w:rsidRDefault="00162B41" w:rsidP="00162B41">
            <w:pPr>
              <w:pStyle w:val="ab"/>
              <w:spacing w:before="60" w:after="60"/>
              <w:ind w:firstLine="0"/>
              <w:rPr>
                <w:sz w:val="20"/>
                <w:szCs w:val="20"/>
                <w:lang w:val="en-US"/>
              </w:rPr>
            </w:pPr>
            <w:r w:rsidRPr="006852B5">
              <w:rPr>
                <w:sz w:val="20"/>
                <w:szCs w:val="20"/>
                <w:lang w:val="en-US"/>
              </w:rPr>
              <w:t>Takliflarni baholash va tanlov g‘olibini aniqlash xarid hujjatlarida belgilangan mezonlar asosida amalga oshiriladi.</w:t>
            </w:r>
          </w:p>
        </w:tc>
        <w:tc>
          <w:tcPr>
            <w:tcW w:w="567" w:type="dxa"/>
          </w:tcPr>
          <w:p w14:paraId="7DCC2E25" w14:textId="11D3E7EF"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14:paraId="1D134F22" w14:textId="77777777"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14:paraId="11C0E012" w14:textId="77777777" w:rsidTr="00977195">
        <w:trPr>
          <w:trHeight w:val="987"/>
        </w:trPr>
        <w:tc>
          <w:tcPr>
            <w:tcW w:w="4673" w:type="dxa"/>
          </w:tcPr>
          <w:p w14:paraId="09C43A37" w14:textId="48E11BC4"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tcPr>
          <w:p w14:paraId="47FA0807" w14:textId="09757539"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14:paraId="5E12C949" w14:textId="7A1EC46D"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14:paraId="42BFC550" w14:textId="77777777" w:rsidTr="00977195">
        <w:trPr>
          <w:trHeight w:val="987"/>
        </w:trPr>
        <w:tc>
          <w:tcPr>
            <w:tcW w:w="4673" w:type="dxa"/>
          </w:tcPr>
          <w:p w14:paraId="304885BA" w14:textId="489124A6"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lastRenderedPageBreak/>
              <w:t>Agar taklifni taqdim etgan tanlov ishtirokchisi qonun hujjatlarida belgilangan talablarga javob bermasa yoki tanlov ishtirokchisining taklifi xarid hujjatlari talablariga mos kelmasa, xarid komissiyasi taklifni rad etadi.</w:t>
            </w:r>
          </w:p>
        </w:tc>
        <w:tc>
          <w:tcPr>
            <w:tcW w:w="567" w:type="dxa"/>
          </w:tcPr>
          <w:p w14:paraId="693F059D" w14:textId="096276B2"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14:paraId="31C73818" w14:textId="21705020"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14:paraId="31E733F1" w14:textId="77777777" w:rsidTr="00977195">
        <w:trPr>
          <w:trHeight w:val="987"/>
        </w:trPr>
        <w:tc>
          <w:tcPr>
            <w:tcW w:w="4673" w:type="dxa"/>
          </w:tcPr>
          <w:p w14:paraId="1B6635CF" w14:textId="0C9DFDD0" w:rsidR="00D906FF" w:rsidRPr="006852B5" w:rsidRDefault="00162B41" w:rsidP="00162B41">
            <w:pPr>
              <w:pStyle w:val="ab"/>
              <w:spacing w:before="60" w:after="60"/>
              <w:ind w:firstLine="0"/>
              <w:rPr>
                <w:b/>
                <w:sz w:val="20"/>
                <w:szCs w:val="20"/>
              </w:rPr>
            </w:pPr>
            <w:r w:rsidRPr="006852B5">
              <w:rPr>
                <w:sz w:val="20"/>
                <w:szCs w:val="20"/>
              </w:rPr>
              <w:t>Takliflarni baholash jarayonida xarid komissiyasining mas’ul kotibi, elektron tanlov ishtirokchilaridan ularning takliflari yuzasidan tushuntirishlar so‘rashi mumkin. Ushbu jarayon elektron shaklda amalga oshiriladi.</w:t>
            </w:r>
          </w:p>
        </w:tc>
        <w:tc>
          <w:tcPr>
            <w:tcW w:w="567" w:type="dxa"/>
          </w:tcPr>
          <w:p w14:paraId="3B2AFA33" w14:textId="6CBE9DB6"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14:paraId="7ACD529C" w14:textId="77777777"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14:paraId="1070C610" w14:textId="77777777" w:rsidTr="00977195">
        <w:trPr>
          <w:trHeight w:val="408"/>
        </w:trPr>
        <w:tc>
          <w:tcPr>
            <w:tcW w:w="4673" w:type="dxa"/>
          </w:tcPr>
          <w:p w14:paraId="2B64A385" w14:textId="2C49784A"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14:paraId="4EE1FA82" w14:textId="06CDDC2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14:paraId="4E543B39" w14:textId="01BACF0A"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14:paraId="5E6B9274" w14:textId="77777777" w:rsidTr="00977195">
        <w:trPr>
          <w:trHeight w:val="987"/>
        </w:trPr>
        <w:tc>
          <w:tcPr>
            <w:tcW w:w="4673" w:type="dxa"/>
          </w:tcPr>
          <w:p w14:paraId="128A8D7B" w14:textId="3527455C"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tcPr>
          <w:p w14:paraId="686258D6" w14:textId="76A56E59"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14:paraId="1FF6E994" w14:textId="77777777"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14:paraId="52C03E06" w14:textId="77777777" w:rsidTr="00977195">
        <w:trPr>
          <w:trHeight w:val="987"/>
        </w:trPr>
        <w:tc>
          <w:tcPr>
            <w:tcW w:w="4673" w:type="dxa"/>
          </w:tcPr>
          <w:p w14:paraId="6F7425BB" w14:textId="58378368"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tcPr>
          <w:p w14:paraId="55D85BDC" w14:textId="3739FBE9"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14:paraId="6848FA89" w14:textId="77777777"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14:paraId="1EC0A06D" w14:textId="77777777" w:rsidTr="00977195">
        <w:trPr>
          <w:trHeight w:val="1825"/>
        </w:trPr>
        <w:tc>
          <w:tcPr>
            <w:tcW w:w="4673" w:type="dxa"/>
          </w:tcPr>
          <w:p w14:paraId="2276BD2A" w14:textId="13F7DBBB"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tcPr>
          <w:p w14:paraId="4043A9D5" w14:textId="00C5E07A"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14:paraId="7ED72558" w14:textId="42414B16"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14:paraId="369A94EA" w14:textId="77777777" w:rsidTr="00977195">
        <w:trPr>
          <w:trHeight w:val="762"/>
        </w:trPr>
        <w:tc>
          <w:tcPr>
            <w:tcW w:w="4673" w:type="dxa"/>
          </w:tcPr>
          <w:p w14:paraId="7F275162" w14:textId="423D9F8E" w:rsidR="00D906FF" w:rsidRPr="006852B5" w:rsidRDefault="00E40774" w:rsidP="00E40774">
            <w:pPr>
              <w:pStyle w:val="ab"/>
              <w:spacing w:before="60" w:after="60"/>
              <w:ind w:firstLine="0"/>
              <w:rPr>
                <w:b/>
                <w:sz w:val="20"/>
                <w:szCs w:val="20"/>
                <w:lang w:val="en-US"/>
              </w:rPr>
            </w:pPr>
            <w:r w:rsidRPr="006852B5">
              <w:rPr>
                <w:sz w:val="20"/>
                <w:szCs w:val="20"/>
                <w:lang w:val="en-US"/>
              </w:rPr>
              <w:t>Takliflarni ko‘rib chiqish va baholash natijalari baholash bayonnomasida qayd etiladi.</w:t>
            </w:r>
          </w:p>
        </w:tc>
        <w:tc>
          <w:tcPr>
            <w:tcW w:w="567" w:type="dxa"/>
          </w:tcPr>
          <w:p w14:paraId="226A0953" w14:textId="05C909E5"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14:paraId="58F47E35" w14:textId="77777777" w:rsidR="00D906FF" w:rsidRPr="006852B5" w:rsidRDefault="00D906FF" w:rsidP="00D906FF">
            <w:pPr>
              <w:pStyle w:val="ab"/>
              <w:spacing w:before="60" w:after="60"/>
              <w:ind w:firstLine="0"/>
              <w:rPr>
                <w:sz w:val="20"/>
                <w:szCs w:val="20"/>
              </w:rPr>
            </w:pPr>
            <w:r w:rsidRPr="006852B5">
              <w:rPr>
                <w:sz w:val="20"/>
                <w:szCs w:val="20"/>
              </w:rPr>
              <w:t>Результаты рассмотрения и оценки предложений фиксируются в протоколе рассмотрения и оценки предложений.</w:t>
            </w:r>
          </w:p>
        </w:tc>
      </w:tr>
      <w:tr w:rsidR="00D906FF" w:rsidRPr="006852B5" w14:paraId="0FB15373" w14:textId="77777777" w:rsidTr="00977195">
        <w:trPr>
          <w:trHeight w:val="274"/>
        </w:trPr>
        <w:tc>
          <w:tcPr>
            <w:tcW w:w="4673" w:type="dxa"/>
          </w:tcPr>
          <w:p w14:paraId="033E4925" w14:textId="7A26FF8F"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tcPr>
          <w:p w14:paraId="0788CB6A" w14:textId="0C8D5596"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14:paraId="25F0531D" w14:textId="1E97D165"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14:paraId="0B28A3D4" w14:textId="77777777" w:rsidTr="00CF420E">
        <w:trPr>
          <w:trHeight w:val="274"/>
        </w:trPr>
        <w:tc>
          <w:tcPr>
            <w:tcW w:w="10202" w:type="dxa"/>
            <w:gridSpan w:val="3"/>
          </w:tcPr>
          <w:p w14:paraId="3215D8BD" w14:textId="7D3AEF8B"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14:paraId="1A3B67C3" w14:textId="77777777" w:rsidTr="00977195">
        <w:trPr>
          <w:trHeight w:val="2521"/>
        </w:trPr>
        <w:tc>
          <w:tcPr>
            <w:tcW w:w="4673" w:type="dxa"/>
          </w:tcPr>
          <w:p w14:paraId="2BF21725" w14:textId="77777777"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Tanlov xarid komissiyasi tomonidan quyidagi holatlarda amalga oshmagan deb topilishi mumkin:</w:t>
            </w:r>
          </w:p>
          <w:p w14:paraId="016EBBCA" w14:textId="511C6F43"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14:paraId="102C7AA3" w14:textId="77E977B9"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xml:space="preserve">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14:paraId="15697DAC"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14:paraId="0B06DF08" w14:textId="77777777"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14:paraId="21A6DFD5" w14:textId="77777777"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14:paraId="19E5A6C4" w14:textId="77777777"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14:paraId="167B3133" w14:textId="77777777" w:rsidTr="00977195">
        <w:trPr>
          <w:trHeight w:val="1343"/>
        </w:trPr>
        <w:tc>
          <w:tcPr>
            <w:tcW w:w="4673" w:type="dxa"/>
          </w:tcPr>
          <w:p w14:paraId="01A4022A" w14:textId="3F9D5124"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14:paraId="0BF3AA33"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14:paraId="5DB6999D" w14:textId="77777777" w:rsidR="00D906FF"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p w14:paraId="1DD52F10" w14:textId="77777777" w:rsidR="001B6C8B" w:rsidRPr="006852B5" w:rsidRDefault="001B6C8B" w:rsidP="00D906FF">
            <w:pPr>
              <w:spacing w:before="60" w:after="60" w:line="240" w:lineRule="auto"/>
              <w:ind w:right="137"/>
              <w:jc w:val="both"/>
              <w:rPr>
                <w:rFonts w:ascii="Times New Roman" w:eastAsia="Times New Roman" w:hAnsi="Times New Roman" w:cs="Times New Roman"/>
                <w:sz w:val="20"/>
                <w:szCs w:val="20"/>
              </w:rPr>
            </w:pPr>
          </w:p>
        </w:tc>
      </w:tr>
      <w:tr w:rsidR="00D906FF" w:rsidRPr="006852B5" w14:paraId="4FAD2385" w14:textId="77777777" w:rsidTr="00CF420E">
        <w:trPr>
          <w:trHeight w:val="366"/>
        </w:trPr>
        <w:tc>
          <w:tcPr>
            <w:tcW w:w="10202" w:type="dxa"/>
            <w:gridSpan w:val="3"/>
          </w:tcPr>
          <w:p w14:paraId="5D8B9A59" w14:textId="7933498F"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lastRenderedPageBreak/>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5833CA" w:rsidRPr="006852B5" w14:paraId="27CCC0EE" w14:textId="77777777" w:rsidTr="00977195">
        <w:trPr>
          <w:trHeight w:val="416"/>
        </w:trPr>
        <w:tc>
          <w:tcPr>
            <w:tcW w:w="4673" w:type="dxa"/>
          </w:tcPr>
          <w:p w14:paraId="0FA56DA1" w14:textId="77777777" w:rsidR="005833CA"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Tanlov natijalariga ko‘ra, shartnoma xarid hujjatlarida va shartnoma tuziladigan tanlov ishtirokchisi tomonidan taqdim etilgan taklifda ko‘rsatilgan shartlar asosida tuziladi.</w:t>
            </w:r>
          </w:p>
          <w:p w14:paraId="7999E07C" w14:textId="77777777" w:rsidR="008F79F4" w:rsidRPr="006852B5" w:rsidRDefault="008F79F4" w:rsidP="005833CA">
            <w:pPr>
              <w:spacing w:line="240" w:lineRule="auto"/>
              <w:ind w:right="137"/>
              <w:jc w:val="both"/>
              <w:rPr>
                <w:rFonts w:ascii="Times New Roman" w:eastAsia="Times New Roman" w:hAnsi="Times New Roman" w:cs="Times New Roman"/>
                <w:sz w:val="20"/>
                <w:szCs w:val="20"/>
              </w:rPr>
            </w:pPr>
          </w:p>
          <w:p w14:paraId="586B60D3" w14:textId="77777777" w:rsidR="005833CA" w:rsidRPr="008F79F4" w:rsidRDefault="005833CA" w:rsidP="005833CA">
            <w:pPr>
              <w:spacing w:after="0" w:line="240" w:lineRule="auto"/>
              <w:jc w:val="both"/>
              <w:rPr>
                <w:rFonts w:ascii="Times New Roman" w:eastAsia="Times New Roman" w:hAnsi="Times New Roman" w:cs="Times New Roman"/>
                <w:b/>
                <w:sz w:val="20"/>
                <w:szCs w:val="20"/>
              </w:rPr>
            </w:pPr>
            <w:r w:rsidRPr="008F79F4">
              <w:rPr>
                <w:rFonts w:ascii="Times New Roman" w:eastAsia="Times New Roman" w:hAnsi="Times New Roman" w:cs="Times New Roman"/>
                <w:b/>
                <w:sz w:val="20"/>
                <w:szCs w:val="20"/>
                <w:lang w:val="en-US"/>
              </w:rPr>
              <w:t>To</w:t>
            </w:r>
            <w:r w:rsidRPr="008F79F4">
              <w:rPr>
                <w:rFonts w:ascii="Times New Roman" w:eastAsia="Times New Roman" w:hAnsi="Times New Roman" w:cs="Times New Roman"/>
                <w:b/>
                <w:sz w:val="20"/>
                <w:szCs w:val="20"/>
              </w:rPr>
              <w:t>'</w:t>
            </w:r>
            <w:r w:rsidRPr="008F79F4">
              <w:rPr>
                <w:rFonts w:ascii="Times New Roman" w:eastAsia="Times New Roman" w:hAnsi="Times New Roman" w:cs="Times New Roman"/>
                <w:b/>
                <w:sz w:val="20"/>
                <w:szCs w:val="20"/>
                <w:lang w:val="en-US"/>
              </w:rPr>
              <w:t>lov</w:t>
            </w:r>
            <w:r w:rsidRPr="008F79F4">
              <w:rPr>
                <w:rFonts w:ascii="Times New Roman" w:eastAsia="Times New Roman" w:hAnsi="Times New Roman" w:cs="Times New Roman"/>
                <w:b/>
                <w:sz w:val="20"/>
                <w:szCs w:val="20"/>
              </w:rPr>
              <w:t xml:space="preserve"> </w:t>
            </w:r>
            <w:r w:rsidRPr="008F79F4">
              <w:rPr>
                <w:rFonts w:ascii="Times New Roman" w:eastAsia="Times New Roman" w:hAnsi="Times New Roman" w:cs="Times New Roman"/>
                <w:b/>
                <w:sz w:val="20"/>
                <w:szCs w:val="20"/>
                <w:lang w:val="en-US"/>
              </w:rPr>
              <w:t>tartibi</w:t>
            </w:r>
            <w:r w:rsidRPr="008F79F4">
              <w:rPr>
                <w:rFonts w:ascii="Times New Roman" w:eastAsia="Times New Roman" w:hAnsi="Times New Roman" w:cs="Times New Roman"/>
                <w:b/>
                <w:sz w:val="20"/>
                <w:szCs w:val="20"/>
              </w:rPr>
              <w:t>:</w:t>
            </w:r>
          </w:p>
          <w:p w14:paraId="68597385" w14:textId="2B5A9186" w:rsidR="005833CA" w:rsidRDefault="00143D3D" w:rsidP="005833CA">
            <w:pPr>
              <w:spacing w:after="0" w:line="240" w:lineRule="auto"/>
              <w:jc w:val="both"/>
              <w:rPr>
                <w:rFonts w:ascii="Times New Roman" w:eastAsia="Times New Roman" w:hAnsi="Times New Roman" w:cs="Times New Roman"/>
                <w:sz w:val="20"/>
                <w:szCs w:val="20"/>
              </w:rPr>
            </w:pPr>
            <w:r w:rsidRPr="00143D3D">
              <w:rPr>
                <w:rFonts w:ascii="Times New Roman" w:eastAsia="Times New Roman" w:hAnsi="Times New Roman" w:cs="Times New Roman"/>
                <w:sz w:val="20"/>
                <w:szCs w:val="20"/>
                <w:lang w:val="en-US"/>
              </w:rPr>
              <w:t>Tegishli</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Buyurtma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Tomonlar</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tomonidan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imzolangan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paytdan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e</w:t>
            </w:r>
            <w:r w:rsidRPr="00143D3D">
              <w:rPr>
                <w:rFonts w:ascii="Times New Roman" w:eastAsia="Times New Roman" w:hAnsi="Times New Roman" w:cs="Times New Roman"/>
                <w:sz w:val="20"/>
                <w:szCs w:val="20"/>
              </w:rPr>
              <w:t>’</w:t>
            </w:r>
            <w:r w:rsidRPr="00143D3D">
              <w:rPr>
                <w:rFonts w:ascii="Times New Roman" w:eastAsia="Times New Roman" w:hAnsi="Times New Roman" w:cs="Times New Roman"/>
                <w:sz w:val="20"/>
                <w:szCs w:val="20"/>
                <w:lang w:val="en-US"/>
              </w:rPr>
              <w:t>tiboran</w:t>
            </w:r>
            <w:r w:rsidRPr="00143D3D">
              <w:rPr>
                <w:rFonts w:ascii="Times New Roman" w:eastAsia="Times New Roman" w:hAnsi="Times New Roman" w:cs="Times New Roman"/>
                <w:sz w:val="20"/>
                <w:szCs w:val="20"/>
              </w:rPr>
              <w:t xml:space="preserve"> 10 (</w:t>
            </w:r>
            <w:r w:rsidRPr="00143D3D">
              <w:rPr>
                <w:rFonts w:ascii="Times New Roman" w:eastAsia="Times New Roman" w:hAnsi="Times New Roman" w:cs="Times New Roman"/>
                <w:sz w:val="20"/>
                <w:szCs w:val="20"/>
                <w:lang w:val="en-US"/>
              </w:rPr>
              <w:t>o</w:t>
            </w:r>
            <w:r w:rsidRPr="00143D3D">
              <w:rPr>
                <w:rFonts w:ascii="Times New Roman" w:eastAsia="Times New Roman" w:hAnsi="Times New Roman" w:cs="Times New Roman"/>
                <w:sz w:val="20"/>
                <w:szCs w:val="20"/>
              </w:rPr>
              <w:t>‘</w:t>
            </w:r>
            <w:r w:rsidRPr="00143D3D">
              <w:rPr>
                <w:rFonts w:ascii="Times New Roman" w:eastAsia="Times New Roman" w:hAnsi="Times New Roman" w:cs="Times New Roman"/>
                <w:sz w:val="20"/>
                <w:szCs w:val="20"/>
                <w:lang w:val="en-US"/>
              </w:rPr>
              <w:t>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bank</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kuni</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ichida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va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ushbu</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Shartnoma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to</w:t>
            </w:r>
            <w:r w:rsidRPr="00143D3D">
              <w:rPr>
                <w:rFonts w:ascii="Times New Roman" w:eastAsia="Times New Roman" w:hAnsi="Times New Roman" w:cs="Times New Roman"/>
                <w:sz w:val="20"/>
                <w:szCs w:val="20"/>
              </w:rPr>
              <w:t>‘</w:t>
            </w:r>
            <w:r w:rsidRPr="00143D3D">
              <w:rPr>
                <w:rFonts w:ascii="Times New Roman" w:eastAsia="Times New Roman" w:hAnsi="Times New Roman" w:cs="Times New Roman"/>
                <w:sz w:val="20"/>
                <w:szCs w:val="20"/>
                <w:lang w:val="en-US"/>
              </w:rPr>
              <w:t>g</w:t>
            </w:r>
            <w:r w:rsidRPr="00143D3D">
              <w:rPr>
                <w:rFonts w:ascii="Times New Roman" w:eastAsia="Times New Roman" w:hAnsi="Times New Roman" w:cs="Times New Roman"/>
                <w:sz w:val="20"/>
                <w:szCs w:val="20"/>
              </w:rPr>
              <w:t>‘</w:t>
            </w:r>
            <w:r w:rsidRPr="00143D3D">
              <w:rPr>
                <w:rFonts w:ascii="Times New Roman" w:eastAsia="Times New Roman" w:hAnsi="Times New Roman" w:cs="Times New Roman"/>
                <w:sz w:val="20"/>
                <w:szCs w:val="20"/>
                <w:lang w:val="en-US"/>
              </w:rPr>
              <w:t>risidagi</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ma</w:t>
            </w:r>
            <w:r w:rsidRPr="00143D3D">
              <w:rPr>
                <w:rFonts w:ascii="Times New Roman" w:eastAsia="Times New Roman" w:hAnsi="Times New Roman" w:cs="Times New Roman"/>
                <w:sz w:val="20"/>
                <w:szCs w:val="20"/>
              </w:rPr>
              <w:t>’</w:t>
            </w:r>
            <w:r w:rsidRPr="00143D3D">
              <w:rPr>
                <w:rFonts w:ascii="Times New Roman" w:eastAsia="Times New Roman" w:hAnsi="Times New Roman" w:cs="Times New Roman"/>
                <w:sz w:val="20"/>
                <w:szCs w:val="20"/>
                <w:lang w:val="en-US"/>
              </w:rPr>
              <w:t>lumotlar</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Shartnomalarning</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yagona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reestriga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maxsus</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axborot</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portalida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joylashtirgandan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keyin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Buyurtma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bo</w:t>
            </w:r>
            <w:r w:rsidRPr="00143D3D">
              <w:rPr>
                <w:rFonts w:ascii="Times New Roman" w:eastAsia="Times New Roman" w:hAnsi="Times New Roman" w:cs="Times New Roman"/>
                <w:sz w:val="20"/>
                <w:szCs w:val="20"/>
              </w:rPr>
              <w:t>‘</w:t>
            </w:r>
            <w:r w:rsidRPr="00143D3D">
              <w:rPr>
                <w:rFonts w:ascii="Times New Roman" w:eastAsia="Times New Roman" w:hAnsi="Times New Roman" w:cs="Times New Roman"/>
                <w:sz w:val="20"/>
                <w:szCs w:val="20"/>
                <w:lang w:val="en-US"/>
              </w:rPr>
              <w:t>yicha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Xizmatlar</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qiymatining</w:t>
            </w:r>
            <w:r w:rsidRPr="00143D3D">
              <w:rPr>
                <w:rFonts w:ascii="Times New Roman" w:eastAsia="Times New Roman" w:hAnsi="Times New Roman" w:cs="Times New Roman"/>
                <w:sz w:val="20"/>
                <w:szCs w:val="20"/>
              </w:rPr>
              <w:t xml:space="preserve"> 15% (</w:t>
            </w:r>
            <w:r w:rsidRPr="00143D3D">
              <w:rPr>
                <w:rFonts w:ascii="Times New Roman" w:eastAsia="Times New Roman" w:hAnsi="Times New Roman" w:cs="Times New Roman"/>
                <w:sz w:val="20"/>
                <w:szCs w:val="20"/>
                <w:lang w:val="en-US"/>
              </w:rPr>
              <w:t>o</w:t>
            </w:r>
            <w:r w:rsidRPr="00143D3D">
              <w:rPr>
                <w:rFonts w:ascii="Times New Roman" w:eastAsia="Times New Roman" w:hAnsi="Times New Roman" w:cs="Times New Roman"/>
                <w:sz w:val="20"/>
                <w:szCs w:val="20"/>
              </w:rPr>
              <w:t>ʻ</w:t>
            </w:r>
            <w:r w:rsidRPr="00143D3D">
              <w:rPr>
                <w:rFonts w:ascii="Times New Roman" w:eastAsia="Times New Roman" w:hAnsi="Times New Roman" w:cs="Times New Roman"/>
                <w:sz w:val="20"/>
                <w:szCs w:val="20"/>
                <w:lang w:val="en-US"/>
              </w:rPr>
              <w:t>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besh</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foiz</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miqdorida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oldindan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to</w:t>
            </w:r>
            <w:r w:rsidRPr="00143D3D">
              <w:rPr>
                <w:rFonts w:ascii="Times New Roman" w:eastAsia="Times New Roman" w:hAnsi="Times New Roman" w:cs="Times New Roman"/>
                <w:sz w:val="20"/>
                <w:szCs w:val="20"/>
              </w:rPr>
              <w:t>‘</w:t>
            </w:r>
            <w:r w:rsidRPr="00143D3D">
              <w:rPr>
                <w:rFonts w:ascii="Times New Roman" w:eastAsia="Times New Roman" w:hAnsi="Times New Roman" w:cs="Times New Roman"/>
                <w:sz w:val="20"/>
                <w:szCs w:val="20"/>
                <w:lang w:val="en-US"/>
              </w:rPr>
              <w:t>lovni</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amalga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oshirish</w:t>
            </w:r>
            <w:r w:rsidRPr="00143D3D">
              <w:rPr>
                <w:rFonts w:ascii="Times New Roman" w:eastAsia="Times New Roman" w:hAnsi="Times New Roman" w:cs="Times New Roman"/>
                <w:sz w:val="20"/>
                <w:szCs w:val="20"/>
              </w:rPr>
              <w:t>;</w:t>
            </w:r>
          </w:p>
          <w:p w14:paraId="4C8D80FE" w14:textId="77777777" w:rsidR="00143D3D" w:rsidRPr="00143D3D" w:rsidRDefault="00143D3D" w:rsidP="005833CA">
            <w:pPr>
              <w:spacing w:after="0" w:line="240" w:lineRule="auto"/>
              <w:jc w:val="both"/>
              <w:rPr>
                <w:rFonts w:ascii="Times New Roman" w:eastAsia="Times New Roman" w:hAnsi="Times New Roman" w:cs="Times New Roman"/>
                <w:sz w:val="20"/>
                <w:szCs w:val="20"/>
              </w:rPr>
            </w:pPr>
          </w:p>
          <w:p w14:paraId="19775B93" w14:textId="2D5DEC23" w:rsidR="005833CA" w:rsidRDefault="00143D3D" w:rsidP="005833CA">
            <w:pPr>
              <w:spacing w:after="0" w:line="240" w:lineRule="auto"/>
              <w:jc w:val="both"/>
              <w:rPr>
                <w:rFonts w:ascii="Times New Roman" w:eastAsia="Times New Roman" w:hAnsi="Times New Roman" w:cs="Times New Roman"/>
                <w:sz w:val="20"/>
                <w:szCs w:val="20"/>
              </w:rPr>
            </w:pPr>
            <w:r w:rsidRPr="00143D3D">
              <w:rPr>
                <w:rFonts w:ascii="Times New Roman" w:eastAsia="Times New Roman" w:hAnsi="Times New Roman" w:cs="Times New Roman"/>
                <w:sz w:val="20"/>
                <w:szCs w:val="20"/>
                <w:lang w:val="en-US"/>
              </w:rPr>
              <w:t>Har</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bir</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Buyurtma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bo</w:t>
            </w:r>
            <w:r w:rsidRPr="00143D3D">
              <w:rPr>
                <w:rFonts w:ascii="Times New Roman" w:eastAsia="Times New Roman" w:hAnsi="Times New Roman" w:cs="Times New Roman"/>
                <w:sz w:val="20"/>
                <w:szCs w:val="20"/>
              </w:rPr>
              <w:t>‘</w:t>
            </w:r>
            <w:r w:rsidRPr="00143D3D">
              <w:rPr>
                <w:rFonts w:ascii="Times New Roman" w:eastAsia="Times New Roman" w:hAnsi="Times New Roman" w:cs="Times New Roman"/>
                <w:sz w:val="20"/>
                <w:szCs w:val="20"/>
                <w:lang w:val="en-US"/>
              </w:rPr>
              <w:t>yicha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ko</w:t>
            </w:r>
            <w:r w:rsidRPr="00143D3D">
              <w:rPr>
                <w:rFonts w:ascii="Times New Roman" w:eastAsia="Times New Roman" w:hAnsi="Times New Roman" w:cs="Times New Roman"/>
                <w:sz w:val="20"/>
                <w:szCs w:val="20"/>
              </w:rPr>
              <w:t>‘</w:t>
            </w:r>
            <w:r w:rsidRPr="00143D3D">
              <w:rPr>
                <w:rFonts w:ascii="Times New Roman" w:eastAsia="Times New Roman" w:hAnsi="Times New Roman" w:cs="Times New Roman"/>
                <w:sz w:val="20"/>
                <w:szCs w:val="20"/>
                <w:lang w:val="en-US"/>
              </w:rPr>
              <w:t>rsatilgan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ishlar</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uchun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to</w:t>
            </w:r>
            <w:r w:rsidRPr="00143D3D">
              <w:rPr>
                <w:rFonts w:ascii="Times New Roman" w:eastAsia="Times New Roman" w:hAnsi="Times New Roman" w:cs="Times New Roman"/>
                <w:sz w:val="20"/>
                <w:szCs w:val="20"/>
              </w:rPr>
              <w:t>‘</w:t>
            </w:r>
            <w:r w:rsidRPr="00143D3D">
              <w:rPr>
                <w:rFonts w:ascii="Times New Roman" w:eastAsia="Times New Roman" w:hAnsi="Times New Roman" w:cs="Times New Roman"/>
                <w:sz w:val="20"/>
                <w:szCs w:val="20"/>
                <w:lang w:val="en-US"/>
              </w:rPr>
              <w:t>lov</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ko</w:t>
            </w:r>
            <w:r w:rsidRPr="00143D3D">
              <w:rPr>
                <w:rFonts w:ascii="Times New Roman" w:eastAsia="Times New Roman" w:hAnsi="Times New Roman" w:cs="Times New Roman"/>
                <w:sz w:val="20"/>
                <w:szCs w:val="20"/>
              </w:rPr>
              <w:t>‘</w:t>
            </w:r>
            <w:r w:rsidRPr="00143D3D">
              <w:rPr>
                <w:rFonts w:ascii="Times New Roman" w:eastAsia="Times New Roman" w:hAnsi="Times New Roman" w:cs="Times New Roman"/>
                <w:sz w:val="20"/>
                <w:szCs w:val="20"/>
                <w:lang w:val="en-US"/>
              </w:rPr>
              <w:t>rsatilgan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xizmatlar</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dalolatnomasi</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va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schyot</w:t>
            </w:r>
            <w:r w:rsidRPr="00143D3D">
              <w:rPr>
                <w:rFonts w:ascii="Times New Roman" w:eastAsia="Times New Roman" w:hAnsi="Times New Roman" w:cs="Times New Roman"/>
                <w:sz w:val="20"/>
                <w:szCs w:val="20"/>
              </w:rPr>
              <w:t>-</w:t>
            </w:r>
            <w:r w:rsidRPr="00143D3D">
              <w:rPr>
                <w:rFonts w:ascii="Times New Roman" w:eastAsia="Times New Roman" w:hAnsi="Times New Roman" w:cs="Times New Roman"/>
                <w:sz w:val="20"/>
                <w:szCs w:val="20"/>
                <w:lang w:val="en-US"/>
              </w:rPr>
              <w:t>faktura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imzolangan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kundan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boshlab</w:t>
            </w:r>
            <w:r w:rsidRPr="00143D3D">
              <w:rPr>
                <w:rFonts w:ascii="Times New Roman" w:eastAsia="Times New Roman" w:hAnsi="Times New Roman" w:cs="Times New Roman"/>
                <w:sz w:val="20"/>
                <w:szCs w:val="20"/>
              </w:rPr>
              <w:t xml:space="preserve"> 10 (</w:t>
            </w:r>
            <w:r w:rsidRPr="00143D3D">
              <w:rPr>
                <w:rFonts w:ascii="Times New Roman" w:eastAsia="Times New Roman" w:hAnsi="Times New Roman" w:cs="Times New Roman"/>
                <w:sz w:val="20"/>
                <w:szCs w:val="20"/>
                <w:lang w:val="en-US"/>
              </w:rPr>
              <w:t>o</w:t>
            </w:r>
            <w:r w:rsidRPr="00143D3D">
              <w:rPr>
                <w:rFonts w:ascii="Times New Roman" w:eastAsia="Times New Roman" w:hAnsi="Times New Roman" w:cs="Times New Roman"/>
                <w:sz w:val="20"/>
                <w:szCs w:val="20"/>
              </w:rPr>
              <w:t>‘</w:t>
            </w:r>
            <w:r w:rsidRPr="00143D3D">
              <w:rPr>
                <w:rFonts w:ascii="Times New Roman" w:eastAsia="Times New Roman" w:hAnsi="Times New Roman" w:cs="Times New Roman"/>
                <w:sz w:val="20"/>
                <w:szCs w:val="20"/>
                <w:lang w:val="en-US"/>
              </w:rPr>
              <w:t>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bank</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kuni</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ichida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to</w:t>
            </w:r>
            <w:r w:rsidRPr="00143D3D">
              <w:rPr>
                <w:rFonts w:ascii="Times New Roman" w:eastAsia="Times New Roman" w:hAnsi="Times New Roman" w:cs="Times New Roman"/>
                <w:sz w:val="20"/>
                <w:szCs w:val="20"/>
              </w:rPr>
              <w:t>‘</w:t>
            </w:r>
            <w:r w:rsidRPr="00143D3D">
              <w:rPr>
                <w:rFonts w:ascii="Times New Roman" w:eastAsia="Times New Roman" w:hAnsi="Times New Roman" w:cs="Times New Roman"/>
                <w:sz w:val="20"/>
                <w:szCs w:val="20"/>
                <w:lang w:val="en-US"/>
              </w:rPr>
              <w:t>langan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avansni</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olib</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tashlagan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holda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ko</w:t>
            </w:r>
            <w:r w:rsidRPr="00143D3D">
              <w:rPr>
                <w:rFonts w:ascii="Times New Roman" w:eastAsia="Times New Roman" w:hAnsi="Times New Roman" w:cs="Times New Roman"/>
                <w:sz w:val="20"/>
                <w:szCs w:val="20"/>
              </w:rPr>
              <w:t>‘</w:t>
            </w:r>
            <w:r w:rsidRPr="00143D3D">
              <w:rPr>
                <w:rFonts w:ascii="Times New Roman" w:eastAsia="Times New Roman" w:hAnsi="Times New Roman" w:cs="Times New Roman"/>
                <w:sz w:val="20"/>
                <w:szCs w:val="20"/>
                <w:lang w:val="en-US"/>
              </w:rPr>
              <w:t>rsatilgan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xizmatlar</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dalolatnomasi</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imzolangandan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keyin</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amalga</w:t>
            </w:r>
            <w:r w:rsidRPr="00143D3D">
              <w:rPr>
                <w:rFonts w:ascii="Times New Roman" w:eastAsia="Times New Roman" w:hAnsi="Times New Roman" w:cs="Times New Roman"/>
                <w:sz w:val="20"/>
                <w:szCs w:val="20"/>
              </w:rPr>
              <w:t xml:space="preserve"> </w:t>
            </w:r>
            <w:r w:rsidRPr="00143D3D">
              <w:rPr>
                <w:rFonts w:ascii="Times New Roman" w:eastAsia="Times New Roman" w:hAnsi="Times New Roman" w:cs="Times New Roman"/>
                <w:sz w:val="20"/>
                <w:szCs w:val="20"/>
                <w:lang w:val="en-US"/>
              </w:rPr>
              <w:t>oshiriladi</w:t>
            </w:r>
            <w:r w:rsidRPr="00143D3D">
              <w:rPr>
                <w:rFonts w:ascii="Times New Roman" w:eastAsia="Times New Roman" w:hAnsi="Times New Roman" w:cs="Times New Roman"/>
                <w:sz w:val="20"/>
                <w:szCs w:val="20"/>
              </w:rPr>
              <w:t>.</w:t>
            </w:r>
          </w:p>
          <w:p w14:paraId="0738D010" w14:textId="77777777" w:rsidR="00143D3D" w:rsidRPr="00143D3D" w:rsidRDefault="00143D3D" w:rsidP="005833CA">
            <w:pPr>
              <w:spacing w:after="0" w:line="240" w:lineRule="auto"/>
              <w:jc w:val="both"/>
              <w:rPr>
                <w:rFonts w:ascii="Times New Roman" w:eastAsia="Times New Roman" w:hAnsi="Times New Roman" w:cs="Times New Roman"/>
                <w:sz w:val="20"/>
                <w:szCs w:val="20"/>
              </w:rPr>
            </w:pPr>
          </w:p>
          <w:p w14:paraId="1300E2D5" w14:textId="77777777" w:rsidR="005833CA" w:rsidRPr="008F79F4" w:rsidRDefault="005833CA" w:rsidP="005833CA">
            <w:pPr>
              <w:spacing w:after="0" w:line="240" w:lineRule="auto"/>
              <w:jc w:val="both"/>
              <w:rPr>
                <w:rFonts w:ascii="Times New Roman" w:eastAsiaTheme="minorEastAsia" w:hAnsi="Times New Roman" w:cs="Times New Roman"/>
                <w:sz w:val="20"/>
                <w:szCs w:val="20"/>
                <w:lang w:val="uz-Cyrl-UZ"/>
              </w:rPr>
            </w:pPr>
            <w:r w:rsidRPr="008F79F4">
              <w:rPr>
                <w:rFonts w:ascii="Times New Roman" w:eastAsiaTheme="minorEastAsia" w:hAnsi="Times New Roman" w:cs="Times New Roman"/>
                <w:b/>
                <w:sz w:val="20"/>
                <w:szCs w:val="20"/>
                <w:lang w:val="uz-Cyrl-UZ"/>
              </w:rPr>
              <w:t xml:space="preserve">Davomiyligi (ish/xizmat ko'rsatish): </w:t>
            </w:r>
            <w:r w:rsidRPr="008F79F4">
              <w:rPr>
                <w:rFonts w:ascii="Times New Roman" w:eastAsiaTheme="minorEastAsia" w:hAnsi="Times New Roman" w:cs="Times New Roman"/>
                <w:sz w:val="20"/>
                <w:szCs w:val="20"/>
                <w:lang w:val="uz-Cyrl-UZ"/>
              </w:rPr>
              <w:t>Buyurtmachi tomonidan taqdim etilgan Buyurtmalarga muvofiq</w:t>
            </w:r>
          </w:p>
          <w:p w14:paraId="240AC359" w14:textId="77777777" w:rsidR="005833CA" w:rsidRPr="008F79F4" w:rsidRDefault="005833CA" w:rsidP="005833CA">
            <w:pPr>
              <w:spacing w:after="0" w:line="240" w:lineRule="auto"/>
              <w:jc w:val="both"/>
              <w:rPr>
                <w:rFonts w:ascii="Times New Roman" w:eastAsiaTheme="minorEastAsia" w:hAnsi="Times New Roman" w:cs="Times New Roman"/>
                <w:sz w:val="20"/>
                <w:szCs w:val="20"/>
                <w:lang w:val="uz-Cyrl-UZ"/>
              </w:rPr>
            </w:pPr>
          </w:p>
          <w:p w14:paraId="4BF4E920" w14:textId="6E65B6C2" w:rsidR="005833CA" w:rsidRPr="008F79F4" w:rsidRDefault="005833CA" w:rsidP="005833CA">
            <w:pPr>
              <w:spacing w:after="0" w:line="240" w:lineRule="auto"/>
              <w:jc w:val="both"/>
              <w:rPr>
                <w:rFonts w:ascii="Times New Roman" w:eastAsiaTheme="minorEastAsia" w:hAnsi="Times New Roman" w:cs="Times New Roman"/>
                <w:sz w:val="20"/>
                <w:szCs w:val="20"/>
                <w:lang w:val="uz-Cyrl-UZ"/>
              </w:rPr>
            </w:pPr>
            <w:r w:rsidRPr="008F79F4">
              <w:rPr>
                <w:rFonts w:ascii="Times New Roman" w:eastAsiaTheme="minorEastAsia" w:hAnsi="Times New Roman" w:cs="Times New Roman"/>
                <w:b/>
                <w:sz w:val="20"/>
                <w:szCs w:val="20"/>
                <w:lang w:val="uz-Cyrl-UZ"/>
              </w:rPr>
              <w:t>Ish joyi:</w:t>
            </w:r>
            <w:r w:rsidRPr="008F79F4">
              <w:rPr>
                <w:rFonts w:ascii="Times New Roman" w:eastAsiaTheme="minorEastAsia" w:hAnsi="Times New Roman" w:cs="Times New Roman"/>
                <w:sz w:val="20"/>
                <w:szCs w:val="20"/>
                <w:lang w:val="uz-Cyrl-UZ"/>
              </w:rPr>
              <w:t xml:space="preserve"> Oʻzbekiston Respublikasi hududida </w:t>
            </w:r>
            <w:r w:rsidR="00143D3D">
              <w:rPr>
                <w:rFonts w:ascii="Times New Roman" w:eastAsiaTheme="minorEastAsia" w:hAnsi="Times New Roman" w:cs="Times New Roman"/>
                <w:sz w:val="20"/>
                <w:szCs w:val="20"/>
                <w:lang w:val="en-US"/>
              </w:rPr>
              <w:t>Buxoro</w:t>
            </w:r>
            <w:r w:rsidRPr="008F79F4">
              <w:rPr>
                <w:rFonts w:ascii="Times New Roman" w:eastAsiaTheme="minorEastAsia" w:hAnsi="Times New Roman" w:cs="Times New Roman"/>
                <w:sz w:val="20"/>
                <w:szCs w:val="20"/>
                <w:lang w:val="uz-Cyrl-UZ"/>
              </w:rPr>
              <w:t xml:space="preserve"> viloyati. Istisno hollarda, Buyurtmachi va Pudratchining o'zaro kelishuvi bilan. Buyurtmalar O'zbekiston Respublikasining boshqa hududlarida joylashgan Buyurtmachi ob'ektlari uchun ham berilishi mumkin.</w:t>
            </w:r>
          </w:p>
          <w:p w14:paraId="0DA04885" w14:textId="77777777" w:rsidR="005833CA" w:rsidRPr="008F79F4" w:rsidRDefault="005833CA" w:rsidP="005833CA">
            <w:pPr>
              <w:spacing w:after="0" w:line="240" w:lineRule="auto"/>
              <w:jc w:val="both"/>
              <w:rPr>
                <w:rFonts w:ascii="Times New Roman" w:eastAsiaTheme="minorEastAsia" w:hAnsi="Times New Roman" w:cs="Times New Roman"/>
                <w:sz w:val="20"/>
                <w:szCs w:val="20"/>
                <w:lang w:val="uz-Cyrl-UZ"/>
              </w:rPr>
            </w:pPr>
          </w:p>
          <w:p w14:paraId="590ACC43" w14:textId="727862A2" w:rsidR="005833CA" w:rsidRPr="008D0CD0" w:rsidRDefault="005833CA" w:rsidP="005833CA">
            <w:pPr>
              <w:spacing w:after="0" w:line="240" w:lineRule="auto"/>
              <w:jc w:val="both"/>
              <w:rPr>
                <w:rFonts w:ascii="Times New Roman" w:eastAsiaTheme="minorEastAsia" w:hAnsi="Times New Roman" w:cs="Times New Roman"/>
                <w:sz w:val="20"/>
                <w:szCs w:val="20"/>
                <w:lang w:val="uz-Cyrl-UZ"/>
              </w:rPr>
            </w:pPr>
            <w:r w:rsidRPr="008F79F4">
              <w:rPr>
                <w:rFonts w:ascii="Times New Roman" w:hAnsi="Times New Roman" w:cs="Times New Roman"/>
                <w:b/>
                <w:bCs/>
                <w:color w:val="auto"/>
                <w:sz w:val="20"/>
                <w:szCs w:val="20"/>
                <w:lang w:val="uz-Cyrl-UZ"/>
              </w:rPr>
              <w:t xml:space="preserve">Kafolat muddati: </w:t>
            </w:r>
            <w:r w:rsidR="00750D76" w:rsidRPr="00750D76">
              <w:rPr>
                <w:rFonts w:ascii="Times New Roman" w:hAnsi="Times New Roman" w:cs="Times New Roman"/>
                <w:bCs/>
                <w:color w:val="auto"/>
                <w:sz w:val="20"/>
                <w:szCs w:val="20"/>
                <w:lang w:val="uz-Cyrl-UZ"/>
              </w:rPr>
              <w:t>Izol/falgoizol materiallari va ishlar uchun – kamida 5 yil; asbestotsement va proflist materiallari va ishlar uchun – kamida 5 yil; linoleum uchun – kamida 3 yil; bezash ishlari uchun – kamida 12 oy; qulupnay mexanizmi uchun – kamida 3 yil kafolat.</w:t>
            </w:r>
            <w:bookmarkStart w:id="0" w:name="_GoBack"/>
            <w:bookmarkEnd w:id="0"/>
          </w:p>
          <w:p w14:paraId="20770CD1" w14:textId="716A21F3" w:rsidR="005833CA" w:rsidRPr="005833CA" w:rsidRDefault="005833CA" w:rsidP="005833CA">
            <w:pPr>
              <w:spacing w:after="0" w:line="240" w:lineRule="auto"/>
              <w:jc w:val="both"/>
              <w:rPr>
                <w:rFonts w:ascii="Times New Roman" w:eastAsia="Times New Roman" w:hAnsi="Times New Roman" w:cs="Times New Roman"/>
                <w:color w:val="000000" w:themeColor="text1"/>
                <w:sz w:val="20"/>
                <w:szCs w:val="20"/>
                <w:lang w:val="uz-Cyrl-UZ"/>
              </w:rPr>
            </w:pPr>
          </w:p>
        </w:tc>
        <w:tc>
          <w:tcPr>
            <w:tcW w:w="567" w:type="dxa"/>
          </w:tcPr>
          <w:p w14:paraId="12336E54" w14:textId="72D082A6" w:rsidR="005833CA" w:rsidRPr="006852B5" w:rsidRDefault="005833CA" w:rsidP="005833CA">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11.1</w:t>
            </w:r>
          </w:p>
        </w:tc>
        <w:tc>
          <w:tcPr>
            <w:tcW w:w="4962" w:type="dxa"/>
          </w:tcPr>
          <w:p w14:paraId="2AEF7DAF" w14:textId="77777777" w:rsidR="005833CA"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14:paraId="1F45F2B4" w14:textId="77777777" w:rsidR="008F79F4" w:rsidRPr="006852B5" w:rsidRDefault="008F79F4" w:rsidP="005833CA">
            <w:pPr>
              <w:spacing w:line="240" w:lineRule="auto"/>
              <w:ind w:right="137"/>
              <w:jc w:val="both"/>
              <w:rPr>
                <w:rFonts w:ascii="Times New Roman" w:eastAsia="Times New Roman" w:hAnsi="Times New Roman" w:cs="Times New Roman"/>
                <w:sz w:val="20"/>
                <w:szCs w:val="20"/>
              </w:rPr>
            </w:pPr>
          </w:p>
          <w:p w14:paraId="40B559B9" w14:textId="77777777" w:rsidR="005833CA" w:rsidRPr="0030375A" w:rsidRDefault="005833CA" w:rsidP="005833CA">
            <w:pPr>
              <w:pStyle w:val="Default"/>
              <w:spacing w:before="60"/>
              <w:jc w:val="both"/>
              <w:rPr>
                <w:b/>
                <w:bCs/>
                <w:color w:val="auto"/>
                <w:sz w:val="20"/>
                <w:szCs w:val="20"/>
              </w:rPr>
            </w:pPr>
            <w:r w:rsidRPr="0030375A">
              <w:rPr>
                <w:b/>
                <w:bCs/>
                <w:color w:val="auto"/>
                <w:sz w:val="20"/>
                <w:szCs w:val="20"/>
              </w:rPr>
              <w:t>Порядок оплаты:</w:t>
            </w:r>
          </w:p>
          <w:p w14:paraId="083FDC10" w14:textId="293AA484" w:rsidR="005833CA" w:rsidRDefault="00143D3D" w:rsidP="005833CA">
            <w:pPr>
              <w:pStyle w:val="Default"/>
              <w:jc w:val="both"/>
              <w:rPr>
                <w:rFonts w:eastAsia="Times New Roman"/>
                <w:sz w:val="20"/>
                <w:szCs w:val="20"/>
              </w:rPr>
            </w:pPr>
            <w:r w:rsidRPr="00143D3D">
              <w:rPr>
                <w:rFonts w:eastAsia="Times New Roman"/>
                <w:sz w:val="20"/>
                <w:szCs w:val="20"/>
              </w:rPr>
              <w:t>15% (пятнадцать процентов)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w:t>
            </w:r>
            <w:r>
              <w:rPr>
                <w:rFonts w:eastAsia="Times New Roman"/>
                <w:sz w:val="20"/>
                <w:szCs w:val="20"/>
              </w:rPr>
              <w:t>циальном информационном портале</w:t>
            </w:r>
            <w:r w:rsidR="005833CA" w:rsidRPr="0030375A">
              <w:rPr>
                <w:rFonts w:eastAsia="Times New Roman"/>
                <w:sz w:val="20"/>
                <w:szCs w:val="20"/>
              </w:rPr>
              <w:t xml:space="preserve">. </w:t>
            </w:r>
          </w:p>
          <w:p w14:paraId="14E9FABA" w14:textId="77777777" w:rsidR="005833CA" w:rsidRDefault="005833CA" w:rsidP="005833CA">
            <w:pPr>
              <w:pStyle w:val="Default"/>
              <w:jc w:val="both"/>
              <w:rPr>
                <w:rFonts w:eastAsia="Times New Roman"/>
                <w:sz w:val="20"/>
                <w:szCs w:val="20"/>
              </w:rPr>
            </w:pPr>
          </w:p>
          <w:p w14:paraId="6F446BC9" w14:textId="77777777" w:rsidR="005833CA" w:rsidRPr="0030375A" w:rsidRDefault="005833CA" w:rsidP="005833CA">
            <w:pPr>
              <w:pStyle w:val="Default"/>
              <w:jc w:val="both"/>
              <w:rPr>
                <w:rFonts w:eastAsia="Times New Roman"/>
                <w:sz w:val="20"/>
                <w:szCs w:val="20"/>
              </w:rPr>
            </w:pPr>
            <w:r w:rsidRPr="0030375A">
              <w:rPr>
                <w:rFonts w:eastAsia="Times New Roman"/>
                <w:sz w:val="20"/>
                <w:szCs w:val="20"/>
              </w:rPr>
              <w:t xml:space="preserve">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 </w:t>
            </w:r>
          </w:p>
          <w:p w14:paraId="2EE80365" w14:textId="77777777" w:rsidR="005833CA" w:rsidRPr="0030375A" w:rsidRDefault="005833CA" w:rsidP="005833CA">
            <w:pPr>
              <w:pStyle w:val="Default"/>
              <w:spacing w:before="60" w:after="60"/>
              <w:rPr>
                <w:sz w:val="20"/>
                <w:szCs w:val="20"/>
              </w:rPr>
            </w:pPr>
            <w:r w:rsidRPr="0030375A">
              <w:rPr>
                <w:b/>
                <w:sz w:val="20"/>
                <w:szCs w:val="20"/>
                <w:lang w:val="uz-Cyrl-UZ"/>
              </w:rPr>
              <w:t xml:space="preserve">Срок </w:t>
            </w:r>
            <w:r w:rsidRPr="0030375A">
              <w:rPr>
                <w:b/>
                <w:sz w:val="20"/>
                <w:szCs w:val="20"/>
              </w:rPr>
              <w:t xml:space="preserve">(выполнения работ/оказания услуг): </w:t>
            </w:r>
            <w:r w:rsidRPr="0030375A">
              <w:rPr>
                <w:sz w:val="20"/>
                <w:szCs w:val="20"/>
              </w:rPr>
              <w:t>согласно с представленными Заказчиком Заказами</w:t>
            </w:r>
          </w:p>
          <w:p w14:paraId="15D6F975" w14:textId="23C8A001" w:rsidR="005833CA" w:rsidRPr="0030375A" w:rsidRDefault="005833CA" w:rsidP="005833CA">
            <w:pPr>
              <w:pStyle w:val="Default"/>
              <w:spacing w:before="60" w:after="60"/>
              <w:jc w:val="both"/>
              <w:rPr>
                <w:rFonts w:eastAsia="Times New Roman"/>
                <w:sz w:val="20"/>
                <w:szCs w:val="20"/>
              </w:rPr>
            </w:pPr>
            <w:r w:rsidRPr="0030375A">
              <w:rPr>
                <w:b/>
                <w:sz w:val="20"/>
                <w:szCs w:val="20"/>
              </w:rPr>
              <w:t xml:space="preserve">Место выполнения работ: </w:t>
            </w:r>
            <w:r w:rsidRPr="0030375A">
              <w:rPr>
                <w:rFonts w:eastAsia="Times New Roman"/>
                <w:sz w:val="20"/>
                <w:szCs w:val="20"/>
              </w:rPr>
              <w:t xml:space="preserve">На территории РУз в </w:t>
            </w:r>
            <w:r w:rsidR="00143D3D">
              <w:rPr>
                <w:rFonts w:eastAsia="Times New Roman"/>
                <w:sz w:val="20"/>
                <w:szCs w:val="20"/>
              </w:rPr>
              <w:t>Бухарской</w:t>
            </w:r>
            <w:r>
              <w:rPr>
                <w:rFonts w:eastAsia="Times New Roman"/>
                <w:sz w:val="20"/>
                <w:szCs w:val="20"/>
              </w:rPr>
              <w:t xml:space="preserve"> области</w:t>
            </w:r>
            <w:r w:rsidRPr="0030375A">
              <w:rPr>
                <w:rFonts w:eastAsia="Times New Roman"/>
                <w:sz w:val="20"/>
                <w:szCs w:val="20"/>
              </w:rPr>
              <w:t>.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14:paraId="45C814A4" w14:textId="732CC715" w:rsidR="005833CA" w:rsidRPr="006852B5" w:rsidRDefault="005833CA" w:rsidP="005833CA">
            <w:pPr>
              <w:tabs>
                <w:tab w:val="left" w:pos="5461"/>
              </w:tabs>
              <w:spacing w:after="0"/>
              <w:jc w:val="both"/>
              <w:rPr>
                <w:rFonts w:ascii="Times New Roman" w:hAnsi="Times New Roman" w:cs="Times New Roman"/>
                <w:bCs/>
                <w:color w:val="auto"/>
                <w:sz w:val="20"/>
                <w:szCs w:val="20"/>
              </w:rPr>
            </w:pPr>
            <w:r w:rsidRPr="0030375A">
              <w:rPr>
                <w:rFonts w:ascii="Times New Roman" w:hAnsi="Times New Roman" w:cs="Times New Roman"/>
                <w:b/>
                <w:bCs/>
                <w:color w:val="auto"/>
                <w:sz w:val="20"/>
                <w:szCs w:val="20"/>
                <w:lang w:val="uz-Cyrl-UZ"/>
              </w:rPr>
              <w:t>Гарантийный срок</w:t>
            </w:r>
            <w:r w:rsidRPr="0030375A">
              <w:rPr>
                <w:rFonts w:ascii="Times New Roman" w:hAnsi="Times New Roman" w:cs="Times New Roman"/>
                <w:b/>
                <w:bCs/>
                <w:color w:val="auto"/>
                <w:sz w:val="20"/>
                <w:szCs w:val="20"/>
              </w:rPr>
              <w:t>:</w:t>
            </w:r>
            <w:r w:rsidRPr="0030375A">
              <w:rPr>
                <w:rFonts w:ascii="Times New Roman" w:hAnsi="Times New Roman" w:cs="Times New Roman"/>
                <w:b/>
                <w:bCs/>
                <w:color w:val="auto"/>
                <w:sz w:val="20"/>
                <w:szCs w:val="20"/>
                <w:lang w:val="uz-Cyrl-UZ"/>
              </w:rPr>
              <w:t xml:space="preserve"> </w:t>
            </w:r>
            <w:r w:rsidRPr="0030375A">
              <w:rPr>
                <w:rFonts w:ascii="Times New Roman" w:eastAsia="Times New Roman" w:hAnsi="Times New Roman" w:cs="Times New Roman"/>
                <w:sz w:val="20"/>
                <w:szCs w:val="20"/>
              </w:rPr>
              <w:t>на кровельные материалы и работы из изол/фальгоизол – не менее 5 ти лет,  на кровельные материалы  и работы  из асбестоцементных и профнастильных листов  не менее 5 лет, на линолеум должна быть  не менее 3х лет, на отделочные работы не менее 12 месяцев, Гарантия на механизм замка должна быть не менее 3х лет</w:t>
            </w:r>
          </w:p>
        </w:tc>
      </w:tr>
      <w:tr w:rsidR="00E40774" w:rsidRPr="006852B5" w14:paraId="555B6B68" w14:textId="77777777" w:rsidTr="00977195">
        <w:trPr>
          <w:trHeight w:val="1343"/>
        </w:trPr>
        <w:tc>
          <w:tcPr>
            <w:tcW w:w="4673" w:type="dxa"/>
          </w:tcPr>
          <w:p w14:paraId="65EEC1B8" w14:textId="6D5DBC61"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14:paraId="554C7840" w14:textId="138A917A"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14:paraId="71AE24A9" w14:textId="77777777"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11.2</w:t>
            </w:r>
          </w:p>
        </w:tc>
        <w:tc>
          <w:tcPr>
            <w:tcW w:w="4962" w:type="dxa"/>
            <w:vAlign w:val="center"/>
          </w:tcPr>
          <w:p w14:paraId="4A5A9A42" w14:textId="77777777"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14:paraId="5490E2D8" w14:textId="10DCBDAE"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14:paraId="2F34670C" w14:textId="77777777" w:rsidR="00A01592" w:rsidRPr="00977195" w:rsidRDefault="00A01592" w:rsidP="00A01592">
      <w:pPr>
        <w:pStyle w:val="Default"/>
        <w:rPr>
          <w:sz w:val="20"/>
          <w:szCs w:val="20"/>
        </w:rPr>
      </w:pPr>
    </w:p>
    <w:p w14:paraId="08621147" w14:textId="77777777" w:rsidR="00A01592" w:rsidRPr="00977195" w:rsidRDefault="00A01592" w:rsidP="00A01592">
      <w:pPr>
        <w:pStyle w:val="Default"/>
        <w:rPr>
          <w:color w:val="auto"/>
          <w:sz w:val="20"/>
          <w:szCs w:val="20"/>
        </w:rPr>
      </w:pPr>
    </w:p>
    <w:p w14:paraId="353D8312" w14:textId="77777777" w:rsidR="003813B0" w:rsidRPr="00977195" w:rsidRDefault="003813B0">
      <w:pPr>
        <w:spacing w:after="33" w:line="240" w:lineRule="auto"/>
        <w:ind w:left="100"/>
        <w:jc w:val="right"/>
        <w:rPr>
          <w:rFonts w:ascii="Times New Roman" w:hAnsi="Times New Roman" w:cs="Times New Roman"/>
          <w:b/>
          <w:sz w:val="20"/>
          <w:szCs w:val="20"/>
        </w:rPr>
      </w:pPr>
    </w:p>
    <w:p w14:paraId="13DA1ECF" w14:textId="77777777"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14:paraId="4958F06B" w14:textId="77777777"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14:paraId="740C0512" w14:textId="77777777" w:rsidR="001C6C8E" w:rsidRPr="001C6C8E" w:rsidRDefault="001C6C8E" w:rsidP="001C6C8E">
      <w:pPr>
        <w:spacing w:after="0"/>
        <w:jc w:val="center"/>
        <w:rPr>
          <w:rFonts w:ascii="Times New Roman" w:hAnsi="Times New Roman" w:cs="Times New Roman"/>
          <w:b/>
          <w:sz w:val="20"/>
        </w:rPr>
      </w:pPr>
    </w:p>
    <w:p w14:paraId="0C2B7954"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14:paraId="7ADA53AB"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14:paraId="24C8C441" w14:textId="77777777" w:rsidR="001C6C8E" w:rsidRPr="001C6C8E" w:rsidRDefault="001C6C8E" w:rsidP="001C6C8E">
      <w:pPr>
        <w:spacing w:after="0"/>
        <w:jc w:val="center"/>
        <w:rPr>
          <w:rFonts w:ascii="Times New Roman" w:hAnsi="Times New Roman" w:cs="Times New Roman"/>
          <w:b/>
          <w:sz w:val="20"/>
        </w:rPr>
      </w:pPr>
    </w:p>
    <w:p w14:paraId="451DB247" w14:textId="77777777" w:rsidR="001C6C8E" w:rsidRPr="001C6C8E" w:rsidRDefault="001C6C8E" w:rsidP="001C6C8E">
      <w:pPr>
        <w:spacing w:after="0"/>
        <w:jc w:val="center"/>
        <w:rPr>
          <w:rFonts w:ascii="Times New Roman" w:hAnsi="Times New Roman" w:cs="Times New Roman"/>
          <w:b/>
          <w:sz w:val="20"/>
        </w:rPr>
      </w:pPr>
    </w:p>
    <w:p w14:paraId="1F4D1E45" w14:textId="77777777"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14:paraId="71FAAED4" w14:textId="77777777" w:rsidTr="00282689">
        <w:trPr>
          <w:cantSplit/>
          <w:trHeight w:val="468"/>
          <w:tblHeader/>
        </w:trPr>
        <w:tc>
          <w:tcPr>
            <w:tcW w:w="567" w:type="dxa"/>
            <w:vAlign w:val="center"/>
          </w:tcPr>
          <w:p w14:paraId="6C8EF3B0" w14:textId="77777777" w:rsidR="001C6C8E" w:rsidRPr="001C6C8E" w:rsidRDefault="001C6C8E" w:rsidP="00282689">
            <w:pPr>
              <w:ind w:left="1"/>
              <w:jc w:val="center"/>
              <w:rPr>
                <w:rFonts w:ascii="Times New Roman" w:hAnsi="Times New Roman" w:cs="Times New Roman"/>
                <w:b/>
                <w:sz w:val="20"/>
              </w:rPr>
            </w:pPr>
          </w:p>
        </w:tc>
        <w:tc>
          <w:tcPr>
            <w:tcW w:w="4962" w:type="dxa"/>
            <w:vAlign w:val="center"/>
          </w:tcPr>
          <w:p w14:paraId="432790BD" w14:textId="77777777"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14:paraId="5FE8686B" w14:textId="77777777"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14:paraId="253D9679" w14:textId="77777777" w:rsidTr="00282689">
        <w:trPr>
          <w:cantSplit/>
          <w:trHeight w:val="557"/>
        </w:trPr>
        <w:tc>
          <w:tcPr>
            <w:tcW w:w="567" w:type="dxa"/>
            <w:vAlign w:val="center"/>
          </w:tcPr>
          <w:p w14:paraId="3911F2AD"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14:paraId="0097B3D6"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14:paraId="56DADC2D" w14:textId="77777777" w:rsidR="001C6C8E" w:rsidRPr="001C6C8E" w:rsidRDefault="001C6C8E" w:rsidP="00282689">
            <w:pPr>
              <w:rPr>
                <w:rFonts w:ascii="Times New Roman" w:hAnsi="Times New Roman" w:cs="Times New Roman"/>
                <w:sz w:val="20"/>
              </w:rPr>
            </w:pPr>
          </w:p>
        </w:tc>
      </w:tr>
      <w:tr w:rsidR="001C6C8E" w:rsidRPr="001C6C8E" w14:paraId="2FA5BEF2" w14:textId="77777777" w:rsidTr="00282689">
        <w:trPr>
          <w:cantSplit/>
        </w:trPr>
        <w:tc>
          <w:tcPr>
            <w:tcW w:w="567" w:type="dxa"/>
            <w:vAlign w:val="center"/>
          </w:tcPr>
          <w:p w14:paraId="46C26305"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14:paraId="2A5D8019"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14:paraId="60080B48" w14:textId="77777777" w:rsidR="001C6C8E" w:rsidRPr="001C6C8E" w:rsidRDefault="001C6C8E" w:rsidP="00282689">
            <w:pPr>
              <w:rPr>
                <w:rFonts w:ascii="Times New Roman" w:hAnsi="Times New Roman" w:cs="Times New Roman"/>
                <w:sz w:val="20"/>
              </w:rPr>
            </w:pPr>
          </w:p>
        </w:tc>
      </w:tr>
      <w:tr w:rsidR="001C6C8E" w:rsidRPr="001C6C8E" w14:paraId="1ADCC685" w14:textId="77777777" w:rsidTr="00282689">
        <w:trPr>
          <w:cantSplit/>
          <w:trHeight w:val="692"/>
        </w:trPr>
        <w:tc>
          <w:tcPr>
            <w:tcW w:w="567" w:type="dxa"/>
            <w:vAlign w:val="center"/>
          </w:tcPr>
          <w:p w14:paraId="049B1213" w14:textId="77777777"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14:paraId="4C11134E" w14:textId="77777777"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14:paraId="461E7E36" w14:textId="77777777" w:rsidR="001C6C8E" w:rsidRPr="001C6C8E" w:rsidRDefault="001C6C8E" w:rsidP="00282689">
            <w:pPr>
              <w:rPr>
                <w:rFonts w:ascii="Times New Roman" w:hAnsi="Times New Roman" w:cs="Times New Roman"/>
                <w:sz w:val="20"/>
              </w:rPr>
            </w:pPr>
          </w:p>
        </w:tc>
      </w:tr>
      <w:tr w:rsidR="001C6C8E" w:rsidRPr="001C6C8E" w14:paraId="31BF4163" w14:textId="77777777" w:rsidTr="00282689">
        <w:trPr>
          <w:cantSplit/>
        </w:trPr>
        <w:tc>
          <w:tcPr>
            <w:tcW w:w="567" w:type="dxa"/>
            <w:vAlign w:val="center"/>
          </w:tcPr>
          <w:p w14:paraId="22B89B2F"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14:paraId="1F261CC3"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14:paraId="142A31A5" w14:textId="77777777" w:rsidR="001C6C8E" w:rsidRPr="001C6C8E" w:rsidRDefault="001C6C8E" w:rsidP="00282689">
            <w:pPr>
              <w:rPr>
                <w:rFonts w:ascii="Times New Roman" w:hAnsi="Times New Roman" w:cs="Times New Roman"/>
                <w:sz w:val="20"/>
              </w:rPr>
            </w:pPr>
          </w:p>
        </w:tc>
      </w:tr>
      <w:tr w:rsidR="001C6C8E" w:rsidRPr="001C6C8E" w14:paraId="21424A5F" w14:textId="77777777" w:rsidTr="00282689">
        <w:trPr>
          <w:cantSplit/>
        </w:trPr>
        <w:tc>
          <w:tcPr>
            <w:tcW w:w="567" w:type="dxa"/>
            <w:vAlign w:val="center"/>
          </w:tcPr>
          <w:p w14:paraId="113C4085"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14:paraId="4F83E1B7"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14:paraId="11771A8D" w14:textId="77777777" w:rsidR="001C6C8E" w:rsidRPr="001C6C8E" w:rsidRDefault="001C6C8E" w:rsidP="00282689">
            <w:pPr>
              <w:rPr>
                <w:rFonts w:ascii="Times New Roman" w:hAnsi="Times New Roman" w:cs="Times New Roman"/>
                <w:sz w:val="20"/>
              </w:rPr>
            </w:pPr>
          </w:p>
        </w:tc>
      </w:tr>
      <w:tr w:rsidR="001C6C8E" w:rsidRPr="001C6C8E" w14:paraId="2E8B44EB" w14:textId="77777777" w:rsidTr="00282689">
        <w:trPr>
          <w:cantSplit/>
        </w:trPr>
        <w:tc>
          <w:tcPr>
            <w:tcW w:w="567" w:type="dxa"/>
            <w:vAlign w:val="center"/>
          </w:tcPr>
          <w:p w14:paraId="072BEC5E"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14:paraId="3B177B0F"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14:paraId="0ED8CF09" w14:textId="77777777" w:rsidR="001C6C8E" w:rsidRPr="001C6C8E" w:rsidRDefault="001C6C8E" w:rsidP="00282689">
            <w:pPr>
              <w:rPr>
                <w:rFonts w:ascii="Times New Roman" w:hAnsi="Times New Roman" w:cs="Times New Roman"/>
                <w:sz w:val="20"/>
              </w:rPr>
            </w:pPr>
          </w:p>
        </w:tc>
      </w:tr>
      <w:tr w:rsidR="001C6C8E" w:rsidRPr="001C6C8E" w14:paraId="2F633F18" w14:textId="77777777" w:rsidTr="00282689">
        <w:trPr>
          <w:cantSplit/>
        </w:trPr>
        <w:tc>
          <w:tcPr>
            <w:tcW w:w="567" w:type="dxa"/>
            <w:vAlign w:val="center"/>
          </w:tcPr>
          <w:p w14:paraId="2FDFAB23"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14:paraId="32B5274C"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14:paraId="6AB15052" w14:textId="77777777" w:rsidR="001C6C8E" w:rsidRPr="001C6C8E" w:rsidRDefault="001C6C8E" w:rsidP="00282689">
            <w:pPr>
              <w:rPr>
                <w:rFonts w:ascii="Times New Roman" w:hAnsi="Times New Roman" w:cs="Times New Roman"/>
                <w:sz w:val="20"/>
              </w:rPr>
            </w:pPr>
          </w:p>
        </w:tc>
      </w:tr>
      <w:tr w:rsidR="001C6C8E" w:rsidRPr="001C6C8E" w14:paraId="1481BA9A" w14:textId="77777777" w:rsidTr="00282689">
        <w:trPr>
          <w:cantSplit/>
          <w:trHeight w:val="6949"/>
        </w:trPr>
        <w:tc>
          <w:tcPr>
            <w:tcW w:w="567" w:type="dxa"/>
            <w:vAlign w:val="center"/>
          </w:tcPr>
          <w:p w14:paraId="0D784560"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14:paraId="5A0A3C8E" w14:textId="77777777"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14:paraId="55C1F4C4" w14:textId="77777777"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14:paraId="0CD7F399" w14:textId="5307700C"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14:paraId="53A8F9BD" w14:textId="77777777" w:rsidR="001C6C8E" w:rsidRPr="001C6C8E" w:rsidRDefault="001C6C8E" w:rsidP="00282689">
            <w:pPr>
              <w:rPr>
                <w:rFonts w:ascii="Times New Roman" w:hAnsi="Times New Roman" w:cs="Times New Roman"/>
                <w:sz w:val="20"/>
              </w:rPr>
            </w:pPr>
          </w:p>
        </w:tc>
      </w:tr>
      <w:tr w:rsidR="001C6C8E" w:rsidRPr="001C6C8E" w14:paraId="229D7CE3" w14:textId="77777777" w:rsidTr="00282689">
        <w:trPr>
          <w:cantSplit/>
        </w:trPr>
        <w:tc>
          <w:tcPr>
            <w:tcW w:w="567" w:type="dxa"/>
            <w:vAlign w:val="center"/>
          </w:tcPr>
          <w:p w14:paraId="4FE071D9"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14:paraId="707C6BBE" w14:textId="77777777"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14:paraId="703E5706" w14:textId="77777777" w:rsidR="001C6C8E" w:rsidRPr="001C6C8E" w:rsidRDefault="001C6C8E" w:rsidP="00282689">
            <w:pPr>
              <w:spacing w:after="120"/>
              <w:rPr>
                <w:rFonts w:ascii="Times New Roman" w:hAnsi="Times New Roman" w:cs="Times New Roman"/>
                <w:sz w:val="20"/>
              </w:rPr>
            </w:pPr>
          </w:p>
        </w:tc>
      </w:tr>
      <w:tr w:rsidR="001C6C8E" w:rsidRPr="001C6C8E" w14:paraId="44D333C5" w14:textId="77777777" w:rsidTr="00282689">
        <w:trPr>
          <w:cantSplit/>
          <w:trHeight w:val="1596"/>
        </w:trPr>
        <w:tc>
          <w:tcPr>
            <w:tcW w:w="567" w:type="dxa"/>
            <w:vAlign w:val="center"/>
          </w:tcPr>
          <w:p w14:paraId="0ECCE61C"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14:paraId="65A48B40"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14:paraId="747EF03C" w14:textId="77777777" w:rsidR="001C6C8E" w:rsidRPr="001C6C8E" w:rsidRDefault="001C6C8E" w:rsidP="00282689">
            <w:pPr>
              <w:spacing w:after="120"/>
              <w:rPr>
                <w:rFonts w:ascii="Times New Roman" w:hAnsi="Times New Roman" w:cs="Times New Roman"/>
                <w:sz w:val="20"/>
              </w:rPr>
            </w:pPr>
          </w:p>
        </w:tc>
      </w:tr>
      <w:tr w:rsidR="001C6C8E" w:rsidRPr="001C6C8E" w14:paraId="397AEFE6" w14:textId="77777777" w:rsidTr="00282689">
        <w:trPr>
          <w:cantSplit/>
          <w:trHeight w:val="82"/>
        </w:trPr>
        <w:tc>
          <w:tcPr>
            <w:tcW w:w="567" w:type="dxa"/>
            <w:vMerge w:val="restart"/>
            <w:vAlign w:val="center"/>
          </w:tcPr>
          <w:p w14:paraId="7575DDB6"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14:paraId="45C78474" w14:textId="77777777" w:rsidR="001C6C8E" w:rsidRPr="001C6C8E" w:rsidRDefault="001C6C8E" w:rsidP="00282689">
            <w:pPr>
              <w:ind w:left="1"/>
              <w:jc w:val="center"/>
              <w:rPr>
                <w:rFonts w:ascii="Times New Roman" w:hAnsi="Times New Roman" w:cs="Times New Roman"/>
                <w:sz w:val="20"/>
              </w:rPr>
            </w:pPr>
          </w:p>
          <w:p w14:paraId="1231415E" w14:textId="77777777" w:rsidR="001C6C8E" w:rsidRPr="001C6C8E" w:rsidRDefault="001C6C8E" w:rsidP="00282689">
            <w:pPr>
              <w:ind w:left="1"/>
              <w:jc w:val="center"/>
              <w:rPr>
                <w:rFonts w:ascii="Times New Roman" w:hAnsi="Times New Roman" w:cs="Times New Roman"/>
                <w:sz w:val="20"/>
              </w:rPr>
            </w:pPr>
          </w:p>
          <w:p w14:paraId="06A563DB" w14:textId="77777777" w:rsidR="001C6C8E" w:rsidRPr="001C6C8E" w:rsidRDefault="001C6C8E" w:rsidP="00282689">
            <w:pPr>
              <w:ind w:left="1"/>
              <w:jc w:val="center"/>
              <w:rPr>
                <w:rFonts w:ascii="Times New Roman" w:hAnsi="Times New Roman" w:cs="Times New Roman"/>
                <w:sz w:val="20"/>
              </w:rPr>
            </w:pPr>
          </w:p>
          <w:p w14:paraId="11F47E96" w14:textId="77777777" w:rsidR="001C6C8E" w:rsidRPr="001C6C8E" w:rsidRDefault="001C6C8E" w:rsidP="00282689">
            <w:pPr>
              <w:ind w:left="1"/>
              <w:jc w:val="center"/>
              <w:rPr>
                <w:rFonts w:ascii="Times New Roman" w:hAnsi="Times New Roman" w:cs="Times New Roman"/>
                <w:sz w:val="20"/>
              </w:rPr>
            </w:pPr>
          </w:p>
        </w:tc>
        <w:tc>
          <w:tcPr>
            <w:tcW w:w="4962" w:type="dxa"/>
            <w:vMerge w:val="restart"/>
          </w:tcPr>
          <w:p w14:paraId="6BA8F28B" w14:textId="77777777"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14:paraId="4B6DA539" w14:textId="77777777" w:rsidR="001C6C8E" w:rsidRPr="001C6C8E" w:rsidRDefault="001C6C8E" w:rsidP="00282689">
            <w:pPr>
              <w:spacing w:after="120"/>
              <w:rPr>
                <w:rFonts w:ascii="Times New Roman" w:hAnsi="Times New Roman" w:cs="Times New Roman"/>
                <w:sz w:val="20"/>
              </w:rPr>
            </w:pPr>
          </w:p>
          <w:p w14:paraId="486856BF" w14:textId="77777777" w:rsidR="001C6C8E" w:rsidRPr="001C6C8E" w:rsidRDefault="001C6C8E" w:rsidP="00282689">
            <w:pPr>
              <w:spacing w:after="120"/>
              <w:rPr>
                <w:rFonts w:ascii="Times New Roman" w:hAnsi="Times New Roman" w:cs="Times New Roman"/>
                <w:sz w:val="20"/>
              </w:rPr>
            </w:pPr>
          </w:p>
        </w:tc>
        <w:tc>
          <w:tcPr>
            <w:tcW w:w="1417" w:type="dxa"/>
            <w:gridSpan w:val="2"/>
          </w:tcPr>
          <w:p w14:paraId="65D4AB76"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14:paraId="2AC2B20C"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14:paraId="0A354A95"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14:paraId="6AF7D55B" w14:textId="77777777" w:rsidTr="00282689">
        <w:trPr>
          <w:cantSplit/>
          <w:trHeight w:val="269"/>
        </w:trPr>
        <w:tc>
          <w:tcPr>
            <w:tcW w:w="567" w:type="dxa"/>
            <w:vMerge/>
            <w:vAlign w:val="center"/>
          </w:tcPr>
          <w:p w14:paraId="3C52261E" w14:textId="77777777" w:rsidR="001C6C8E" w:rsidRPr="001C6C8E" w:rsidRDefault="001C6C8E" w:rsidP="00282689">
            <w:pPr>
              <w:ind w:left="1"/>
              <w:jc w:val="center"/>
              <w:rPr>
                <w:rFonts w:ascii="Times New Roman" w:hAnsi="Times New Roman" w:cs="Times New Roman"/>
                <w:sz w:val="20"/>
              </w:rPr>
            </w:pPr>
          </w:p>
        </w:tc>
        <w:tc>
          <w:tcPr>
            <w:tcW w:w="4962" w:type="dxa"/>
            <w:vMerge/>
            <w:vAlign w:val="center"/>
          </w:tcPr>
          <w:p w14:paraId="368D2564" w14:textId="77777777" w:rsidR="001C6C8E" w:rsidRPr="001C6C8E" w:rsidRDefault="001C6C8E" w:rsidP="00282689">
            <w:pPr>
              <w:spacing w:after="120"/>
              <w:jc w:val="both"/>
              <w:rPr>
                <w:rFonts w:ascii="Times New Roman" w:hAnsi="Times New Roman" w:cs="Times New Roman"/>
                <w:sz w:val="20"/>
              </w:rPr>
            </w:pPr>
          </w:p>
        </w:tc>
        <w:tc>
          <w:tcPr>
            <w:tcW w:w="1417" w:type="dxa"/>
            <w:gridSpan w:val="2"/>
          </w:tcPr>
          <w:p w14:paraId="5FE034A9" w14:textId="77777777" w:rsidR="001C6C8E" w:rsidRPr="001C6C8E" w:rsidRDefault="001C6C8E" w:rsidP="00282689">
            <w:pPr>
              <w:spacing w:after="120"/>
              <w:jc w:val="center"/>
              <w:rPr>
                <w:rFonts w:ascii="Times New Roman" w:hAnsi="Times New Roman" w:cs="Times New Roman"/>
                <w:sz w:val="20"/>
              </w:rPr>
            </w:pPr>
          </w:p>
        </w:tc>
        <w:tc>
          <w:tcPr>
            <w:tcW w:w="1863" w:type="dxa"/>
            <w:gridSpan w:val="2"/>
          </w:tcPr>
          <w:p w14:paraId="37510E3D" w14:textId="77777777" w:rsidR="001C6C8E" w:rsidRPr="001C6C8E" w:rsidRDefault="001C6C8E" w:rsidP="00282689">
            <w:pPr>
              <w:spacing w:after="120"/>
              <w:jc w:val="center"/>
              <w:rPr>
                <w:rFonts w:ascii="Times New Roman" w:hAnsi="Times New Roman" w:cs="Times New Roman"/>
                <w:sz w:val="20"/>
              </w:rPr>
            </w:pPr>
          </w:p>
        </w:tc>
        <w:tc>
          <w:tcPr>
            <w:tcW w:w="1398" w:type="dxa"/>
            <w:gridSpan w:val="2"/>
          </w:tcPr>
          <w:p w14:paraId="3B9C01A4" w14:textId="77777777" w:rsidR="001C6C8E" w:rsidRPr="001C6C8E" w:rsidRDefault="001C6C8E" w:rsidP="00282689">
            <w:pPr>
              <w:spacing w:after="120"/>
              <w:jc w:val="center"/>
              <w:rPr>
                <w:rFonts w:ascii="Times New Roman" w:hAnsi="Times New Roman" w:cs="Times New Roman"/>
                <w:sz w:val="20"/>
              </w:rPr>
            </w:pPr>
          </w:p>
        </w:tc>
      </w:tr>
      <w:tr w:rsidR="001C6C8E" w:rsidRPr="001C6C8E" w14:paraId="79AC70EC" w14:textId="77777777" w:rsidTr="00282689">
        <w:trPr>
          <w:cantSplit/>
          <w:trHeight w:val="1142"/>
        </w:trPr>
        <w:tc>
          <w:tcPr>
            <w:tcW w:w="567" w:type="dxa"/>
            <w:vAlign w:val="center"/>
          </w:tcPr>
          <w:p w14:paraId="40C0E9A9"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14:paraId="43D0DDEC"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14:paraId="3EDE854B" w14:textId="77777777" w:rsidR="001C6C8E" w:rsidRPr="001C6C8E" w:rsidRDefault="001C6C8E" w:rsidP="00282689">
            <w:pPr>
              <w:spacing w:after="120"/>
              <w:rPr>
                <w:rFonts w:ascii="Times New Roman" w:hAnsi="Times New Roman" w:cs="Times New Roman"/>
                <w:sz w:val="20"/>
              </w:rPr>
            </w:pPr>
          </w:p>
        </w:tc>
      </w:tr>
      <w:tr w:rsidR="001C6C8E" w:rsidRPr="001C6C8E" w14:paraId="336D3623" w14:textId="77777777" w:rsidTr="00282689">
        <w:trPr>
          <w:cantSplit/>
          <w:trHeight w:val="333"/>
        </w:trPr>
        <w:tc>
          <w:tcPr>
            <w:tcW w:w="567" w:type="dxa"/>
            <w:vMerge w:val="restart"/>
            <w:vAlign w:val="center"/>
          </w:tcPr>
          <w:p w14:paraId="67751667"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14:paraId="11E95340"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14:paraId="3F2B6BF5"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14:paraId="7FD96832" w14:textId="77777777"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527F5055"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14:paraId="7939A49E"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A7E3B0D" w14:textId="77777777" w:rsidTr="00282689">
        <w:trPr>
          <w:cantSplit/>
          <w:trHeight w:val="624"/>
        </w:trPr>
        <w:tc>
          <w:tcPr>
            <w:tcW w:w="567" w:type="dxa"/>
            <w:vMerge/>
            <w:vAlign w:val="center"/>
          </w:tcPr>
          <w:p w14:paraId="7FC2B68D" w14:textId="77777777" w:rsidR="001C6C8E" w:rsidRPr="001C6C8E" w:rsidRDefault="001C6C8E" w:rsidP="00282689">
            <w:pPr>
              <w:ind w:left="1"/>
              <w:jc w:val="center"/>
              <w:rPr>
                <w:rFonts w:ascii="Times New Roman" w:hAnsi="Times New Roman" w:cs="Times New Roman"/>
                <w:sz w:val="20"/>
              </w:rPr>
            </w:pPr>
          </w:p>
        </w:tc>
        <w:tc>
          <w:tcPr>
            <w:tcW w:w="4962" w:type="dxa"/>
            <w:vMerge/>
            <w:vAlign w:val="center"/>
          </w:tcPr>
          <w:p w14:paraId="6BE23741" w14:textId="77777777" w:rsidR="001C6C8E" w:rsidRPr="001C6C8E" w:rsidRDefault="001C6C8E" w:rsidP="00282689">
            <w:pPr>
              <w:spacing w:after="120"/>
              <w:jc w:val="both"/>
              <w:rPr>
                <w:rFonts w:ascii="Times New Roman" w:hAnsi="Times New Roman" w:cs="Times New Roman"/>
                <w:sz w:val="20"/>
              </w:rPr>
            </w:pPr>
          </w:p>
        </w:tc>
        <w:tc>
          <w:tcPr>
            <w:tcW w:w="992" w:type="dxa"/>
            <w:vAlign w:val="center"/>
          </w:tcPr>
          <w:p w14:paraId="606EB884" w14:textId="77777777"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14:paraId="12A97C31" w14:textId="77777777"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14:paraId="0B0E2E48" w14:textId="77777777" w:rsidR="001C6C8E" w:rsidRPr="001C6C8E" w:rsidRDefault="001C6C8E" w:rsidP="00282689">
            <w:pPr>
              <w:spacing w:after="120"/>
              <w:jc w:val="center"/>
              <w:rPr>
                <w:rFonts w:ascii="Times New Roman" w:hAnsi="Times New Roman" w:cs="Times New Roman"/>
                <w:sz w:val="20"/>
              </w:rPr>
            </w:pPr>
          </w:p>
        </w:tc>
        <w:tc>
          <w:tcPr>
            <w:tcW w:w="1038" w:type="dxa"/>
            <w:vAlign w:val="center"/>
          </w:tcPr>
          <w:p w14:paraId="3A1248C3" w14:textId="77777777" w:rsidR="001C6C8E" w:rsidRPr="001C6C8E" w:rsidRDefault="001C6C8E" w:rsidP="00282689">
            <w:pPr>
              <w:spacing w:after="120"/>
              <w:jc w:val="center"/>
              <w:rPr>
                <w:rFonts w:ascii="Times New Roman" w:hAnsi="Times New Roman" w:cs="Times New Roman"/>
                <w:sz w:val="20"/>
              </w:rPr>
            </w:pPr>
          </w:p>
        </w:tc>
      </w:tr>
      <w:tr w:rsidR="001C6C8E" w:rsidRPr="001C6C8E" w14:paraId="78E26DAB" w14:textId="77777777"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14:paraId="07AC563D"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14:paraId="797526F1"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14:paraId="1E63E204" w14:textId="77777777" w:rsidR="001C6C8E" w:rsidRPr="001C6C8E" w:rsidRDefault="001C6C8E" w:rsidP="00282689">
            <w:pPr>
              <w:spacing w:after="120"/>
              <w:jc w:val="center"/>
              <w:rPr>
                <w:rFonts w:ascii="Times New Roman" w:hAnsi="Times New Roman" w:cs="Times New Roman"/>
                <w:sz w:val="20"/>
              </w:rPr>
            </w:pPr>
          </w:p>
        </w:tc>
      </w:tr>
      <w:tr w:rsidR="001C6C8E" w:rsidRPr="001C6C8E" w14:paraId="1AC8DC03" w14:textId="77777777" w:rsidTr="00282689">
        <w:trPr>
          <w:cantSplit/>
          <w:trHeight w:val="333"/>
        </w:trPr>
        <w:tc>
          <w:tcPr>
            <w:tcW w:w="567" w:type="dxa"/>
            <w:vMerge w:val="restart"/>
            <w:vAlign w:val="center"/>
          </w:tcPr>
          <w:p w14:paraId="21963E7F"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14:paraId="1BE84DE7" w14:textId="77777777"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14:paraId="3A016080"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14:paraId="61DFD036"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62438CEB" w14:textId="77777777"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14:paraId="54820363"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116378A" w14:textId="77777777" w:rsidTr="00282689">
        <w:trPr>
          <w:cantSplit/>
          <w:trHeight w:val="98"/>
        </w:trPr>
        <w:tc>
          <w:tcPr>
            <w:tcW w:w="567" w:type="dxa"/>
            <w:vMerge/>
            <w:vAlign w:val="center"/>
          </w:tcPr>
          <w:p w14:paraId="26AD19E9" w14:textId="77777777" w:rsidR="001C6C8E" w:rsidRPr="001C6C8E" w:rsidRDefault="001C6C8E" w:rsidP="00282689">
            <w:pPr>
              <w:ind w:left="1"/>
              <w:jc w:val="center"/>
              <w:rPr>
                <w:rFonts w:ascii="Times New Roman" w:hAnsi="Times New Roman" w:cs="Times New Roman"/>
                <w:sz w:val="20"/>
              </w:rPr>
            </w:pPr>
          </w:p>
        </w:tc>
        <w:tc>
          <w:tcPr>
            <w:tcW w:w="4962" w:type="dxa"/>
            <w:vMerge/>
          </w:tcPr>
          <w:p w14:paraId="59C7C9AC" w14:textId="77777777" w:rsidR="001C6C8E" w:rsidRPr="001C6C8E" w:rsidRDefault="001C6C8E" w:rsidP="00282689">
            <w:pPr>
              <w:spacing w:after="120"/>
              <w:jc w:val="center"/>
              <w:rPr>
                <w:rFonts w:ascii="Times New Roman" w:hAnsi="Times New Roman" w:cs="Times New Roman"/>
                <w:sz w:val="20"/>
              </w:rPr>
            </w:pPr>
          </w:p>
        </w:tc>
        <w:tc>
          <w:tcPr>
            <w:tcW w:w="992" w:type="dxa"/>
          </w:tcPr>
          <w:p w14:paraId="6090B701" w14:textId="77777777" w:rsidR="001C6C8E" w:rsidRPr="001C6C8E" w:rsidRDefault="001C6C8E" w:rsidP="00282689">
            <w:pPr>
              <w:spacing w:after="120"/>
              <w:jc w:val="center"/>
              <w:rPr>
                <w:rFonts w:ascii="Times New Roman" w:hAnsi="Times New Roman" w:cs="Times New Roman"/>
                <w:sz w:val="20"/>
              </w:rPr>
            </w:pPr>
          </w:p>
        </w:tc>
        <w:tc>
          <w:tcPr>
            <w:tcW w:w="1478" w:type="dxa"/>
            <w:gridSpan w:val="2"/>
          </w:tcPr>
          <w:p w14:paraId="2AC9944E" w14:textId="77777777" w:rsidR="001C6C8E" w:rsidRPr="001C6C8E" w:rsidRDefault="001C6C8E" w:rsidP="00282689">
            <w:pPr>
              <w:spacing w:after="120"/>
              <w:jc w:val="center"/>
              <w:rPr>
                <w:rFonts w:ascii="Times New Roman" w:hAnsi="Times New Roman" w:cs="Times New Roman"/>
                <w:sz w:val="20"/>
              </w:rPr>
            </w:pPr>
          </w:p>
        </w:tc>
        <w:tc>
          <w:tcPr>
            <w:tcW w:w="1170" w:type="dxa"/>
            <w:gridSpan w:val="2"/>
          </w:tcPr>
          <w:p w14:paraId="124B403E" w14:textId="77777777" w:rsidR="001C6C8E" w:rsidRPr="001C6C8E" w:rsidRDefault="001C6C8E" w:rsidP="00282689">
            <w:pPr>
              <w:spacing w:after="120"/>
              <w:jc w:val="center"/>
              <w:rPr>
                <w:rFonts w:ascii="Times New Roman" w:hAnsi="Times New Roman" w:cs="Times New Roman"/>
                <w:sz w:val="20"/>
              </w:rPr>
            </w:pPr>
          </w:p>
        </w:tc>
        <w:tc>
          <w:tcPr>
            <w:tcW w:w="1038" w:type="dxa"/>
          </w:tcPr>
          <w:p w14:paraId="6BEC3E12" w14:textId="77777777" w:rsidR="001C6C8E" w:rsidRPr="001C6C8E" w:rsidRDefault="001C6C8E" w:rsidP="00282689">
            <w:pPr>
              <w:spacing w:after="120"/>
              <w:jc w:val="center"/>
              <w:rPr>
                <w:rFonts w:ascii="Times New Roman" w:hAnsi="Times New Roman" w:cs="Times New Roman"/>
                <w:sz w:val="20"/>
              </w:rPr>
            </w:pPr>
          </w:p>
        </w:tc>
      </w:tr>
    </w:tbl>
    <w:p w14:paraId="2C5DA4D7" w14:textId="77777777"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14:paraId="3E341413" w14:textId="77777777" w:rsidTr="00282689">
        <w:trPr>
          <w:cantSplit/>
          <w:trHeight w:val="3094"/>
        </w:trPr>
        <w:tc>
          <w:tcPr>
            <w:tcW w:w="567" w:type="dxa"/>
            <w:shd w:val="clear" w:color="auto" w:fill="FFFFFF" w:themeFill="background1"/>
            <w:vAlign w:val="center"/>
          </w:tcPr>
          <w:p w14:paraId="1F89A1AD"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14:paraId="7E0C2DF4"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14:paraId="344BEE1D"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14:paraId="5FFAADC4"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14:paraId="2EE9333D" w14:textId="77777777"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14:paraId="435F6860"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14:paraId="58448198" w14:textId="77777777" w:rsidTr="00282689">
        <w:trPr>
          <w:cantSplit/>
          <w:trHeight w:val="341"/>
        </w:trPr>
        <w:tc>
          <w:tcPr>
            <w:tcW w:w="567" w:type="dxa"/>
            <w:shd w:val="clear" w:color="auto" w:fill="FFFFFF" w:themeFill="background1"/>
            <w:vAlign w:val="center"/>
          </w:tcPr>
          <w:p w14:paraId="6EF2F7A3" w14:textId="77777777" w:rsidR="001C6C8E" w:rsidRPr="001C6C8E" w:rsidRDefault="001C6C8E" w:rsidP="00282689">
            <w:pPr>
              <w:rPr>
                <w:rFonts w:ascii="Times New Roman" w:hAnsi="Times New Roman" w:cs="Times New Roman"/>
                <w:sz w:val="20"/>
              </w:rPr>
            </w:pPr>
          </w:p>
        </w:tc>
        <w:tc>
          <w:tcPr>
            <w:tcW w:w="2122" w:type="dxa"/>
            <w:vAlign w:val="center"/>
          </w:tcPr>
          <w:p w14:paraId="7A132724" w14:textId="77777777" w:rsidR="001C6C8E" w:rsidRPr="001C6C8E" w:rsidRDefault="001C6C8E" w:rsidP="00282689">
            <w:pPr>
              <w:rPr>
                <w:rFonts w:ascii="Times New Roman" w:hAnsi="Times New Roman" w:cs="Times New Roman"/>
                <w:sz w:val="20"/>
              </w:rPr>
            </w:pPr>
          </w:p>
        </w:tc>
        <w:tc>
          <w:tcPr>
            <w:tcW w:w="2340" w:type="dxa"/>
          </w:tcPr>
          <w:p w14:paraId="4BD184E4" w14:textId="77777777" w:rsidR="001C6C8E" w:rsidRPr="001C6C8E" w:rsidRDefault="001C6C8E" w:rsidP="00282689">
            <w:pPr>
              <w:rPr>
                <w:rFonts w:ascii="Times New Roman" w:hAnsi="Times New Roman" w:cs="Times New Roman"/>
                <w:sz w:val="20"/>
              </w:rPr>
            </w:pPr>
          </w:p>
        </w:tc>
        <w:tc>
          <w:tcPr>
            <w:tcW w:w="1530" w:type="dxa"/>
          </w:tcPr>
          <w:p w14:paraId="3FE3FF90" w14:textId="77777777" w:rsidR="001C6C8E" w:rsidRPr="001C6C8E" w:rsidRDefault="001C6C8E" w:rsidP="00282689">
            <w:pPr>
              <w:rPr>
                <w:rFonts w:ascii="Times New Roman" w:hAnsi="Times New Roman" w:cs="Times New Roman"/>
                <w:sz w:val="20"/>
              </w:rPr>
            </w:pPr>
          </w:p>
        </w:tc>
        <w:tc>
          <w:tcPr>
            <w:tcW w:w="2088" w:type="dxa"/>
          </w:tcPr>
          <w:p w14:paraId="28CFFDE6" w14:textId="77777777" w:rsidR="001C6C8E" w:rsidRPr="001C6C8E" w:rsidRDefault="001C6C8E" w:rsidP="00282689">
            <w:pPr>
              <w:rPr>
                <w:rFonts w:ascii="Times New Roman" w:hAnsi="Times New Roman" w:cs="Times New Roman"/>
                <w:sz w:val="20"/>
              </w:rPr>
            </w:pPr>
          </w:p>
        </w:tc>
        <w:tc>
          <w:tcPr>
            <w:tcW w:w="1560" w:type="dxa"/>
          </w:tcPr>
          <w:p w14:paraId="4E4C1813" w14:textId="77777777" w:rsidR="001C6C8E" w:rsidRPr="001C6C8E" w:rsidRDefault="001C6C8E" w:rsidP="00282689">
            <w:pPr>
              <w:rPr>
                <w:rFonts w:ascii="Times New Roman" w:hAnsi="Times New Roman" w:cs="Times New Roman"/>
                <w:sz w:val="20"/>
              </w:rPr>
            </w:pPr>
          </w:p>
        </w:tc>
      </w:tr>
      <w:tr w:rsidR="001C6C8E" w:rsidRPr="001C6C8E" w14:paraId="6F2A9689" w14:textId="77777777" w:rsidTr="00282689">
        <w:trPr>
          <w:cantSplit/>
          <w:trHeight w:val="449"/>
        </w:trPr>
        <w:tc>
          <w:tcPr>
            <w:tcW w:w="567" w:type="dxa"/>
            <w:shd w:val="clear" w:color="auto" w:fill="FFFFFF" w:themeFill="background1"/>
            <w:vAlign w:val="center"/>
          </w:tcPr>
          <w:p w14:paraId="572C8540" w14:textId="77777777" w:rsidR="001C6C8E" w:rsidRPr="001C6C8E" w:rsidRDefault="001C6C8E" w:rsidP="00282689">
            <w:pPr>
              <w:rPr>
                <w:rFonts w:ascii="Times New Roman" w:hAnsi="Times New Roman" w:cs="Times New Roman"/>
                <w:sz w:val="20"/>
              </w:rPr>
            </w:pPr>
          </w:p>
        </w:tc>
        <w:tc>
          <w:tcPr>
            <w:tcW w:w="2122" w:type="dxa"/>
            <w:vAlign w:val="center"/>
          </w:tcPr>
          <w:p w14:paraId="6200CAB4" w14:textId="77777777" w:rsidR="001C6C8E" w:rsidRPr="001C6C8E" w:rsidRDefault="001C6C8E" w:rsidP="00282689">
            <w:pPr>
              <w:rPr>
                <w:rFonts w:ascii="Times New Roman" w:hAnsi="Times New Roman" w:cs="Times New Roman"/>
                <w:sz w:val="20"/>
              </w:rPr>
            </w:pPr>
          </w:p>
        </w:tc>
        <w:tc>
          <w:tcPr>
            <w:tcW w:w="2340" w:type="dxa"/>
          </w:tcPr>
          <w:p w14:paraId="536D4F27" w14:textId="77777777" w:rsidR="001C6C8E" w:rsidRPr="001C6C8E" w:rsidRDefault="001C6C8E" w:rsidP="00282689">
            <w:pPr>
              <w:rPr>
                <w:rFonts w:ascii="Times New Roman" w:hAnsi="Times New Roman" w:cs="Times New Roman"/>
                <w:sz w:val="20"/>
              </w:rPr>
            </w:pPr>
          </w:p>
        </w:tc>
        <w:tc>
          <w:tcPr>
            <w:tcW w:w="1530" w:type="dxa"/>
          </w:tcPr>
          <w:p w14:paraId="23827D5C" w14:textId="77777777" w:rsidR="001C6C8E" w:rsidRPr="001C6C8E" w:rsidRDefault="001C6C8E" w:rsidP="00282689">
            <w:pPr>
              <w:rPr>
                <w:rFonts w:ascii="Times New Roman" w:hAnsi="Times New Roman" w:cs="Times New Roman"/>
                <w:sz w:val="20"/>
              </w:rPr>
            </w:pPr>
          </w:p>
        </w:tc>
        <w:tc>
          <w:tcPr>
            <w:tcW w:w="2088" w:type="dxa"/>
          </w:tcPr>
          <w:p w14:paraId="6010055E" w14:textId="77777777" w:rsidR="001C6C8E" w:rsidRPr="001C6C8E" w:rsidRDefault="001C6C8E" w:rsidP="00282689">
            <w:pPr>
              <w:rPr>
                <w:rFonts w:ascii="Times New Roman" w:hAnsi="Times New Roman" w:cs="Times New Roman"/>
                <w:sz w:val="20"/>
              </w:rPr>
            </w:pPr>
          </w:p>
        </w:tc>
        <w:tc>
          <w:tcPr>
            <w:tcW w:w="1560" w:type="dxa"/>
          </w:tcPr>
          <w:p w14:paraId="61AAC3E8" w14:textId="77777777" w:rsidR="001C6C8E" w:rsidRPr="001C6C8E" w:rsidRDefault="001C6C8E" w:rsidP="00282689">
            <w:pPr>
              <w:rPr>
                <w:rFonts w:ascii="Times New Roman" w:hAnsi="Times New Roman" w:cs="Times New Roman"/>
                <w:sz w:val="20"/>
              </w:rPr>
            </w:pPr>
          </w:p>
        </w:tc>
      </w:tr>
    </w:tbl>
    <w:p w14:paraId="4FDDFE41" w14:textId="77777777" w:rsidR="001C6C8E" w:rsidRPr="001C6C8E" w:rsidRDefault="001C6C8E" w:rsidP="001C6C8E">
      <w:pPr>
        <w:spacing w:after="0"/>
        <w:ind w:left="-567"/>
        <w:rPr>
          <w:rFonts w:ascii="Times New Roman" w:hAnsi="Times New Roman" w:cs="Times New Roman"/>
        </w:rPr>
      </w:pPr>
    </w:p>
    <w:p w14:paraId="126FE074" w14:textId="77777777" w:rsidR="001C6C8E" w:rsidRPr="001C6C8E" w:rsidRDefault="001C6C8E" w:rsidP="001C6C8E">
      <w:pPr>
        <w:spacing w:after="0"/>
        <w:ind w:left="-567"/>
        <w:rPr>
          <w:rFonts w:ascii="Times New Roman" w:hAnsi="Times New Roman" w:cs="Times New Roman"/>
        </w:rPr>
      </w:pPr>
    </w:p>
    <w:p w14:paraId="690277A3" w14:textId="77777777"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14:paraId="1EB49C95" w14:textId="77777777"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11E7B6FB" w14:textId="77777777" w:rsidR="001C6C8E" w:rsidRPr="001C6C8E" w:rsidRDefault="001C6C8E" w:rsidP="001C6C8E">
      <w:pPr>
        <w:spacing w:after="5"/>
        <w:ind w:left="-709" w:right="4390" w:hanging="10"/>
        <w:rPr>
          <w:rFonts w:ascii="Times New Roman" w:hAnsi="Times New Roman" w:cs="Times New Roman"/>
          <w:sz w:val="20"/>
        </w:rPr>
      </w:pPr>
    </w:p>
    <w:p w14:paraId="01636D2A" w14:textId="77777777"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14:paraId="5E5F9DA7" w14:textId="77777777"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proofErr w:type="gramStart"/>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14:paraId="152FEEC2" w14:textId="77777777"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14:paraId="6AE7344F" w14:textId="77777777"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14:paraId="42CE9E81" w14:textId="77777777"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«___» _________________2024</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Дата: «___» _________________2024г. </w:t>
      </w:r>
    </w:p>
    <w:p w14:paraId="0BA3929C" w14:textId="77777777" w:rsidR="001C6C8E" w:rsidRPr="001C6C8E" w:rsidRDefault="001C6C8E" w:rsidP="001C6C8E">
      <w:pPr>
        <w:spacing w:after="5"/>
        <w:ind w:left="-709" w:right="159" w:hanging="10"/>
        <w:rPr>
          <w:rFonts w:ascii="Times New Roman" w:hAnsi="Times New Roman" w:cs="Times New Roman"/>
          <w:sz w:val="20"/>
        </w:rPr>
      </w:pPr>
    </w:p>
    <w:p w14:paraId="1D3C12B0" w14:textId="77777777"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14:paraId="24A59D44" w14:textId="77777777"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14:paraId="008EFD71" w14:textId="77777777"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14:paraId="089D9353" w14:textId="77777777"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14:paraId="20297E45" w14:textId="77777777"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14:paraId="72DDD4FF" w14:textId="77777777"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14:paraId="71C23F4E" w14:textId="4B6DAB7E" w:rsidR="003813B0" w:rsidRPr="00977195" w:rsidRDefault="003813B0">
      <w:pPr>
        <w:tabs>
          <w:tab w:val="left" w:pos="1740"/>
        </w:tabs>
        <w:jc w:val="both"/>
        <w:rPr>
          <w:rFonts w:ascii="Times New Roman" w:eastAsia="Times New Roman" w:hAnsi="Times New Roman" w:cs="Times New Roman"/>
          <w:i/>
          <w:sz w:val="20"/>
          <w:szCs w:val="20"/>
        </w:rPr>
      </w:pPr>
    </w:p>
    <w:p w14:paraId="44037C9C" w14:textId="77777777" w:rsidR="003813B0" w:rsidRPr="00977195" w:rsidRDefault="003813B0">
      <w:pPr>
        <w:pStyle w:val="2"/>
        <w:ind w:left="10" w:right="54"/>
        <w:rPr>
          <w:b/>
          <w:color w:val="auto"/>
          <w:sz w:val="20"/>
          <w:szCs w:val="20"/>
        </w:rPr>
      </w:pPr>
    </w:p>
    <w:p w14:paraId="54D04E74" w14:textId="77777777" w:rsidR="003813B0" w:rsidRPr="00977195" w:rsidRDefault="003813B0">
      <w:pPr>
        <w:pStyle w:val="2"/>
        <w:ind w:left="10" w:right="54"/>
        <w:rPr>
          <w:b/>
          <w:color w:val="auto"/>
          <w:sz w:val="20"/>
          <w:szCs w:val="20"/>
        </w:rPr>
      </w:pPr>
    </w:p>
    <w:p w14:paraId="7E0FCD4A" w14:textId="77777777"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14:paraId="3797F4AF" w14:textId="77777777" w:rsidR="001C6C8E" w:rsidRPr="00E137B7" w:rsidRDefault="001C6C8E" w:rsidP="001C6C8E">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14:paraId="5B92AEB8" w14:textId="77777777" w:rsidR="001C6C8E" w:rsidRPr="00E137B7" w:rsidRDefault="001C6C8E" w:rsidP="001C6C8E">
      <w:pPr>
        <w:spacing w:after="22"/>
        <w:jc w:val="center"/>
        <w:rPr>
          <w:rFonts w:ascii="Times New Roman" w:eastAsia="Times New Roman" w:hAnsi="Times New Roman" w:cs="Times New Roman"/>
          <w:i/>
        </w:rPr>
      </w:pPr>
    </w:p>
    <w:p w14:paraId="2545BE2F" w14:textId="77777777" w:rsidR="001C6C8E" w:rsidRPr="001C6C8E" w:rsidRDefault="001C6C8E" w:rsidP="001C6C8E">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14:paraId="7F9DD5C8" w14:textId="77777777" w:rsidR="001C6C8E" w:rsidRPr="001C6C8E" w:rsidRDefault="001C6C8E" w:rsidP="001C6C8E">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14:paraId="651F4926" w14:textId="77777777" w:rsidR="001C6C8E" w:rsidRPr="001C6C8E" w:rsidRDefault="001C6C8E" w:rsidP="001C6C8E">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14:paraId="7C461B6E" w14:textId="77777777" w:rsidR="001C6C8E" w:rsidRPr="001C6C8E" w:rsidRDefault="001C6C8E" w:rsidP="001C6C8E">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14:paraId="289748FE" w14:textId="77777777" w:rsidR="001C6C8E" w:rsidRPr="001C6C8E" w:rsidRDefault="001C6C8E" w:rsidP="001C6C8E">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14:paraId="4ED7FFD4" w14:textId="77777777" w:rsidR="001C6C8E" w:rsidRPr="001C6C8E" w:rsidRDefault="001C6C8E" w:rsidP="001C6C8E">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14:paraId="4F7E53C3" w14:textId="77777777" w:rsidR="001C6C8E" w:rsidRPr="001C6C8E" w:rsidRDefault="001C6C8E" w:rsidP="001C6C8E">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14:paraId="3C604152" w14:textId="77777777" w:rsidR="001C6C8E" w:rsidRPr="001C6C8E" w:rsidRDefault="001C6C8E" w:rsidP="001C6C8E">
      <w:pPr>
        <w:spacing w:after="0"/>
        <w:ind w:left="10" w:right="151" w:hanging="10"/>
        <w:jc w:val="right"/>
        <w:rPr>
          <w:rFonts w:ascii="Times New Roman" w:hAnsi="Times New Roman" w:cs="Times New Roman"/>
          <w:sz w:val="20"/>
        </w:rPr>
      </w:pPr>
    </w:p>
    <w:p w14:paraId="53B6CCB1" w14:textId="77777777" w:rsidR="001C6C8E" w:rsidRPr="001C6C8E" w:rsidRDefault="001C6C8E" w:rsidP="001C6C8E">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1C6C8E" w:rsidRPr="001C6C8E" w14:paraId="33F040AF" w14:textId="77777777" w:rsidTr="00282689">
        <w:tc>
          <w:tcPr>
            <w:tcW w:w="10134" w:type="dxa"/>
            <w:gridSpan w:val="2"/>
          </w:tcPr>
          <w:p w14:paraId="26D77D57" w14:textId="77777777" w:rsidR="001C6C8E" w:rsidRPr="001C6C8E" w:rsidRDefault="001C6C8E" w:rsidP="00282689">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1C6C8E" w:rsidRPr="001C6C8E" w14:paraId="69C099FD" w14:textId="77777777" w:rsidTr="00282689">
        <w:tc>
          <w:tcPr>
            <w:tcW w:w="5098" w:type="dxa"/>
          </w:tcPr>
          <w:p w14:paraId="22EE3764" w14:textId="77777777" w:rsidR="001C6C8E" w:rsidRPr="001C6C8E" w:rsidRDefault="001C6C8E" w:rsidP="00282689">
            <w:pPr>
              <w:spacing w:after="22"/>
              <w:jc w:val="center"/>
              <w:rPr>
                <w:rFonts w:ascii="Times New Roman" w:hAnsi="Times New Roman" w:cs="Times New Roman"/>
                <w:szCs w:val="22"/>
                <w:lang w:val="en-US"/>
              </w:rPr>
            </w:pPr>
          </w:p>
        </w:tc>
        <w:tc>
          <w:tcPr>
            <w:tcW w:w="5036" w:type="dxa"/>
          </w:tcPr>
          <w:p w14:paraId="27CFCB8D" w14:textId="77777777" w:rsidR="001C6C8E" w:rsidRPr="001C6C8E" w:rsidRDefault="001C6C8E" w:rsidP="00282689">
            <w:pPr>
              <w:spacing w:after="22"/>
              <w:rPr>
                <w:rFonts w:ascii="Times New Roman" w:hAnsi="Times New Roman" w:cs="Times New Roman"/>
                <w:szCs w:val="22"/>
                <w:lang w:val="en-US"/>
              </w:rPr>
            </w:pPr>
          </w:p>
        </w:tc>
      </w:tr>
      <w:tr w:rsidR="001C6C8E" w:rsidRPr="001C6C8E" w14:paraId="19F545A2" w14:textId="77777777" w:rsidTr="00282689">
        <w:trPr>
          <w:trHeight w:val="1317"/>
        </w:trPr>
        <w:tc>
          <w:tcPr>
            <w:tcW w:w="5098" w:type="dxa"/>
          </w:tcPr>
          <w:p w14:paraId="1CE080D7" w14:textId="77777777" w:rsidR="001C6C8E" w:rsidRPr="001C6C8E" w:rsidRDefault="001C6C8E" w:rsidP="00282689">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14:paraId="6BBB6A3B" w14:textId="77777777" w:rsidR="001C6C8E" w:rsidRPr="001C6C8E" w:rsidRDefault="001C6C8E" w:rsidP="00282689">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14:paraId="0FE74722" w14:textId="77777777" w:rsidR="001C6C8E" w:rsidRPr="001C6C8E" w:rsidRDefault="001C6C8E" w:rsidP="00282689">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14:paraId="36A093D5" w14:textId="77777777" w:rsidR="001C6C8E" w:rsidRPr="001C6C8E" w:rsidRDefault="001C6C8E" w:rsidP="00282689">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14:paraId="495419DC" w14:textId="77777777" w:rsidR="001C6C8E" w:rsidRPr="001C6C8E" w:rsidRDefault="001C6C8E" w:rsidP="00282689">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14:paraId="3A70F1B3" w14:textId="77777777" w:rsidR="001C6C8E" w:rsidRPr="001C6C8E" w:rsidRDefault="001C6C8E" w:rsidP="00282689">
            <w:pPr>
              <w:spacing w:after="22"/>
              <w:rPr>
                <w:rFonts w:ascii="Times New Roman" w:hAnsi="Times New Roman" w:cs="Times New Roman"/>
                <w:szCs w:val="22"/>
                <w:lang w:val="en-US"/>
              </w:rPr>
            </w:pPr>
          </w:p>
        </w:tc>
      </w:tr>
      <w:tr w:rsidR="001C6C8E" w:rsidRPr="001C6C8E" w14:paraId="0CF3FCEC" w14:textId="77777777" w:rsidTr="00282689">
        <w:tc>
          <w:tcPr>
            <w:tcW w:w="5098" w:type="dxa"/>
          </w:tcPr>
          <w:p w14:paraId="717D1703" w14:textId="77777777" w:rsidR="001C6C8E" w:rsidRPr="001C6C8E" w:rsidRDefault="001C6C8E" w:rsidP="00282689">
            <w:pPr>
              <w:spacing w:after="23"/>
              <w:rPr>
                <w:rFonts w:ascii="Times New Roman" w:eastAsia="Times New Roman" w:hAnsi="Times New Roman" w:cs="Times New Roman"/>
                <w:sz w:val="18"/>
                <w:lang w:val="en-US"/>
              </w:rPr>
            </w:pPr>
          </w:p>
        </w:tc>
        <w:tc>
          <w:tcPr>
            <w:tcW w:w="5036" w:type="dxa"/>
          </w:tcPr>
          <w:p w14:paraId="66E8D303" w14:textId="77777777" w:rsidR="001C6C8E" w:rsidRPr="001C6C8E" w:rsidRDefault="001C6C8E" w:rsidP="00282689">
            <w:pPr>
              <w:spacing w:after="22"/>
              <w:rPr>
                <w:rFonts w:ascii="Times New Roman" w:hAnsi="Times New Roman" w:cs="Times New Roman"/>
                <w:sz w:val="18"/>
                <w:lang w:val="en-US"/>
              </w:rPr>
            </w:pPr>
          </w:p>
        </w:tc>
      </w:tr>
      <w:tr w:rsidR="001C6C8E" w:rsidRPr="001C6C8E" w14:paraId="6E728794" w14:textId="77777777" w:rsidTr="00282689">
        <w:trPr>
          <w:trHeight w:val="623"/>
        </w:trPr>
        <w:tc>
          <w:tcPr>
            <w:tcW w:w="5098" w:type="dxa"/>
          </w:tcPr>
          <w:p w14:paraId="073AB39E"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14:paraId="72096B9E" w14:textId="77777777" w:rsidR="001C6C8E" w:rsidRPr="001C6C8E" w:rsidRDefault="001C6C8E" w:rsidP="00282689">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1C6C8E" w:rsidRPr="001C6C8E" w14:paraId="3A3A2CE5" w14:textId="77777777" w:rsidTr="00282689">
        <w:tc>
          <w:tcPr>
            <w:tcW w:w="5098" w:type="dxa"/>
          </w:tcPr>
          <w:p w14:paraId="3AC82A48"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14:paraId="2C0AED31" w14:textId="77777777"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1C6C8E" w:rsidRPr="001C6C8E" w14:paraId="1B74704F" w14:textId="77777777" w:rsidTr="00282689">
        <w:trPr>
          <w:trHeight w:val="646"/>
        </w:trPr>
        <w:tc>
          <w:tcPr>
            <w:tcW w:w="5098" w:type="dxa"/>
          </w:tcPr>
          <w:p w14:paraId="64D91A97"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14:paraId="77DE050B" w14:textId="77777777"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1C6C8E" w:rsidRPr="001C6C8E" w14:paraId="3E75FED5" w14:textId="77777777" w:rsidTr="00282689">
        <w:tc>
          <w:tcPr>
            <w:tcW w:w="5098" w:type="dxa"/>
          </w:tcPr>
          <w:p w14:paraId="5D053D2C"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14:paraId="2D089CD9" w14:textId="77777777"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1C6C8E" w:rsidRPr="001C6C8E" w14:paraId="51394CD1" w14:textId="77777777" w:rsidTr="00282689">
        <w:tc>
          <w:tcPr>
            <w:tcW w:w="5098" w:type="dxa"/>
          </w:tcPr>
          <w:p w14:paraId="4FBE0E97"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14:paraId="49428F32" w14:textId="77777777" w:rsidR="001C6C8E" w:rsidRPr="001C6C8E" w:rsidRDefault="001C6C8E" w:rsidP="00282689">
            <w:pPr>
              <w:ind w:left="30" w:right="68" w:firstLine="0"/>
              <w:contextualSpacing/>
              <w:rPr>
                <w:rFonts w:ascii="Times New Roman" w:hAnsi="Times New Roman" w:cs="Times New Roman"/>
                <w:szCs w:val="22"/>
              </w:rPr>
            </w:pPr>
          </w:p>
        </w:tc>
        <w:tc>
          <w:tcPr>
            <w:tcW w:w="5036" w:type="dxa"/>
          </w:tcPr>
          <w:p w14:paraId="197C50ED" w14:textId="77777777"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1C6C8E" w:rsidRPr="001C6C8E" w14:paraId="753D67A9" w14:textId="77777777" w:rsidTr="00282689">
        <w:tc>
          <w:tcPr>
            <w:tcW w:w="5098" w:type="dxa"/>
          </w:tcPr>
          <w:p w14:paraId="1E44DB06"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14:paraId="52933AA3" w14:textId="77777777"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1C6C8E" w:rsidRPr="001C6C8E" w14:paraId="1FA0E049" w14:textId="77777777" w:rsidTr="00282689">
        <w:tc>
          <w:tcPr>
            <w:tcW w:w="5098" w:type="dxa"/>
          </w:tcPr>
          <w:p w14:paraId="4FBEC68A"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14:paraId="64D3779E" w14:textId="77777777" w:rsidR="001C6C8E" w:rsidRPr="001C6C8E" w:rsidRDefault="001C6C8E" w:rsidP="0028268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1C6C8E" w:rsidRPr="001C6C8E" w14:paraId="2AE15041" w14:textId="77777777" w:rsidTr="00282689">
        <w:tc>
          <w:tcPr>
            <w:tcW w:w="5098" w:type="dxa"/>
          </w:tcPr>
          <w:p w14:paraId="79C91BF8"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14:paraId="3342F5ED"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1C6C8E" w:rsidRPr="001C6C8E" w14:paraId="12607C51" w14:textId="77777777" w:rsidTr="00282689">
        <w:tc>
          <w:tcPr>
            <w:tcW w:w="5098" w:type="dxa"/>
          </w:tcPr>
          <w:p w14:paraId="20D08836"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14:paraId="7B0634BD" w14:textId="77777777" w:rsidR="001C6C8E" w:rsidRPr="001C6C8E" w:rsidRDefault="001C6C8E" w:rsidP="00282689">
            <w:pPr>
              <w:spacing w:after="22"/>
              <w:ind w:left="30" w:right="68" w:firstLine="0"/>
              <w:rPr>
                <w:rFonts w:ascii="Times New Roman" w:hAnsi="Times New Roman" w:cs="Times New Roman"/>
                <w:szCs w:val="22"/>
              </w:rPr>
            </w:pPr>
          </w:p>
        </w:tc>
        <w:tc>
          <w:tcPr>
            <w:tcW w:w="5036" w:type="dxa"/>
          </w:tcPr>
          <w:p w14:paraId="38222E8C" w14:textId="77777777" w:rsidR="001C6C8E" w:rsidRPr="001C6C8E" w:rsidRDefault="001C6C8E" w:rsidP="0028268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1C6C8E" w:rsidRPr="001C6C8E" w14:paraId="5AB8A22A" w14:textId="77777777" w:rsidTr="00282689">
        <w:tc>
          <w:tcPr>
            <w:tcW w:w="5098" w:type="dxa"/>
          </w:tcPr>
          <w:p w14:paraId="1A8DDF88"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14:paraId="4FC52F69" w14:textId="77777777" w:rsidR="001C6C8E" w:rsidRPr="001C6C8E" w:rsidRDefault="001C6C8E" w:rsidP="0028268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1C6C8E" w:rsidRPr="001C6C8E" w14:paraId="4B60E638" w14:textId="77777777" w:rsidTr="00282689">
        <w:tc>
          <w:tcPr>
            <w:tcW w:w="5098" w:type="dxa"/>
          </w:tcPr>
          <w:p w14:paraId="783208FC"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 xml:space="preserve">Ishtirokchining kompaniyasi, shu jumladan uning ta’sischilari imtiyozli soliq rejimini ta’minlaydigan yoki moliyaviy operatsiyalarni amalga oshirishda ma’lumotlarni oshkor qilish va taqdim etishni ta’minlamaydigan davlatlar </w:t>
            </w:r>
            <w:r w:rsidRPr="001C6C8E">
              <w:rPr>
                <w:rFonts w:ascii="Times New Roman" w:hAnsi="Times New Roman" w:cs="Times New Roman"/>
                <w:szCs w:val="22"/>
              </w:rPr>
              <w:lastRenderedPageBreak/>
              <w:t>yoki hududlarda ro‘yxatdan o‘tmagan va bank hisob raqamlariga ega emas (offshor zonalar);</w:t>
            </w:r>
          </w:p>
        </w:tc>
        <w:tc>
          <w:tcPr>
            <w:tcW w:w="5036" w:type="dxa"/>
          </w:tcPr>
          <w:p w14:paraId="328FA2AF" w14:textId="77777777"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lastRenderedPageBreak/>
              <w:t xml:space="preserve">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w:t>
            </w:r>
            <w:r w:rsidRPr="001C6C8E">
              <w:rPr>
                <w:rFonts w:ascii="Times New Roman" w:hAnsi="Times New Roman" w:cs="Times New Roman"/>
                <w:szCs w:val="22"/>
              </w:rPr>
              <w:lastRenderedPageBreak/>
              <w:t>предусматривающих раскрытие и предоставление информации при проведении финансовых операций (оффшорные зоны);</w:t>
            </w:r>
          </w:p>
        </w:tc>
      </w:tr>
      <w:tr w:rsidR="001C6C8E" w:rsidRPr="001C6C8E" w14:paraId="724C9B34" w14:textId="77777777" w:rsidTr="00282689">
        <w:tc>
          <w:tcPr>
            <w:tcW w:w="5098" w:type="dxa"/>
          </w:tcPr>
          <w:p w14:paraId="5F6CD998" w14:textId="77777777"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lastRenderedPageBreak/>
              <w:t xml:space="preserve">Xaridni amalga oshirish jarayonida taqdim etilgan hujjatlardagi ma’lumotlar </w:t>
            </w:r>
            <w:proofErr w:type="gramStart"/>
            <w:r w:rsidRPr="001C6C8E">
              <w:rPr>
                <w:rFonts w:ascii="Times New Roman" w:hAnsi="Times New Roman" w:cs="Times New Roman"/>
                <w:szCs w:val="22"/>
                <w:lang w:val="en-US"/>
              </w:rPr>
              <w:t>to‘g‘ri</w:t>
            </w:r>
            <w:proofErr w:type="gramEnd"/>
            <w:r w:rsidRPr="001C6C8E">
              <w:rPr>
                <w:rFonts w:ascii="Times New Roman" w:hAnsi="Times New Roman" w:cs="Times New Roman"/>
                <w:szCs w:val="22"/>
                <w:lang w:val="en-US"/>
              </w:rPr>
              <w:t xml:space="preserve"> (ishonchli).</w:t>
            </w:r>
          </w:p>
        </w:tc>
        <w:tc>
          <w:tcPr>
            <w:tcW w:w="5036" w:type="dxa"/>
          </w:tcPr>
          <w:p w14:paraId="6DE48198" w14:textId="77777777" w:rsidR="001C6C8E" w:rsidRPr="001C6C8E" w:rsidRDefault="001C6C8E" w:rsidP="0028268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tc>
      </w:tr>
    </w:tbl>
    <w:p w14:paraId="7FEB04CF" w14:textId="77777777" w:rsidR="001C6C8E" w:rsidRPr="001C6C8E" w:rsidRDefault="001C6C8E" w:rsidP="001C6C8E">
      <w:pPr>
        <w:spacing w:after="120"/>
        <w:ind w:hanging="284"/>
        <w:rPr>
          <w:rFonts w:ascii="Times New Roman" w:eastAsia="Times New Roman" w:hAnsi="Times New Roman" w:cs="Times New Roman"/>
          <w:i/>
          <w:sz w:val="20"/>
        </w:rPr>
      </w:pPr>
    </w:p>
    <w:p w14:paraId="76248131" w14:textId="77777777" w:rsidR="001C6C8E" w:rsidRPr="001C6C8E" w:rsidRDefault="001C6C8E" w:rsidP="001C6C8E">
      <w:pPr>
        <w:spacing w:after="120"/>
        <w:ind w:hanging="284"/>
        <w:rPr>
          <w:rFonts w:ascii="Times New Roman" w:eastAsia="Times New Roman" w:hAnsi="Times New Roman" w:cs="Times New Roman"/>
          <w:i/>
          <w:sz w:val="20"/>
        </w:rPr>
      </w:pPr>
    </w:p>
    <w:p w14:paraId="717D28B6" w14:textId="77777777" w:rsidR="001C6C8E" w:rsidRPr="001C6C8E" w:rsidRDefault="001C6C8E" w:rsidP="001C6C8E">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14:paraId="698FCE51" w14:textId="77777777" w:rsidR="001C6C8E" w:rsidRPr="001C6C8E" w:rsidRDefault="001C6C8E" w:rsidP="001C6C8E">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4CEAF189" w14:textId="77777777" w:rsidR="001C6C8E" w:rsidRPr="001C6C8E" w:rsidRDefault="001C6C8E" w:rsidP="001C6C8E">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14:paraId="6C40F520"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1308BD18" w14:textId="77777777" w:rsidR="001C6C8E" w:rsidRPr="001C6C8E" w:rsidRDefault="001C6C8E" w:rsidP="001C6C8E">
      <w:pPr>
        <w:spacing w:after="5" w:line="268" w:lineRule="auto"/>
        <w:ind w:left="-284" w:right="159"/>
        <w:jc w:val="both"/>
        <w:rPr>
          <w:rFonts w:ascii="Times New Roman" w:hAnsi="Times New Roman" w:cs="Times New Roman"/>
          <w:sz w:val="20"/>
        </w:rPr>
      </w:pPr>
    </w:p>
    <w:p w14:paraId="514B0DEC" w14:textId="77777777" w:rsidR="001C6C8E" w:rsidRPr="001C6C8E" w:rsidRDefault="001C6C8E" w:rsidP="001C6C8E">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4761E629" w14:textId="77777777" w:rsidR="001C6C8E" w:rsidRPr="001C6C8E" w:rsidRDefault="001C6C8E" w:rsidP="001C6C8E">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главного бухгалтера (начальника финансового отдела</w:t>
      </w:r>
      <w:proofErr w:type="gramStart"/>
      <w:r w:rsidRPr="001C6C8E">
        <w:rPr>
          <w:rFonts w:ascii="Times New Roman" w:eastAsia="Times New Roman" w:hAnsi="Times New Roman" w:cs="Times New Roman"/>
          <w:szCs w:val="24"/>
        </w:rPr>
        <w:t xml:space="preserve">) </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 </w:t>
      </w:r>
    </w:p>
    <w:p w14:paraId="11C77B0E"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2CC8787E" w14:textId="77777777" w:rsidR="001C6C8E" w:rsidRPr="001C6C8E" w:rsidRDefault="001C6C8E" w:rsidP="001C6C8E">
      <w:pPr>
        <w:spacing w:after="5" w:line="268" w:lineRule="auto"/>
        <w:ind w:left="-284" w:right="159"/>
        <w:jc w:val="both"/>
        <w:rPr>
          <w:rFonts w:ascii="Times New Roman" w:hAnsi="Times New Roman" w:cs="Times New Roman"/>
          <w:sz w:val="20"/>
        </w:rPr>
      </w:pPr>
    </w:p>
    <w:p w14:paraId="21C33A4A" w14:textId="77777777" w:rsidR="001C6C8E" w:rsidRPr="001C6C8E" w:rsidRDefault="001C6C8E" w:rsidP="001C6C8E">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599FEB6B" w14:textId="77777777" w:rsidR="001C6C8E" w:rsidRPr="001C6C8E" w:rsidRDefault="001C6C8E" w:rsidP="001C6C8E">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w:t>
      </w:r>
      <w:proofErr w:type="gramStart"/>
      <w:r w:rsidRPr="001C6C8E">
        <w:rPr>
          <w:rFonts w:ascii="Times New Roman" w:eastAsia="Times New Roman" w:hAnsi="Times New Roman" w:cs="Times New Roman"/>
          <w:szCs w:val="24"/>
        </w:rPr>
        <w:t>юриста</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___________________ </w:t>
      </w:r>
    </w:p>
    <w:p w14:paraId="67174D19"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03F5A123" w14:textId="77777777" w:rsidR="001C6C8E" w:rsidRPr="00C03211" w:rsidRDefault="001C6C8E" w:rsidP="001C6C8E">
      <w:pPr>
        <w:spacing w:after="0"/>
        <w:ind w:left="-284"/>
        <w:rPr>
          <w:rFonts w:ascii="Times New Roman" w:hAnsi="Times New Roman" w:cs="Times New Roman"/>
        </w:rPr>
      </w:pPr>
    </w:p>
    <w:p w14:paraId="37E4F48B" w14:textId="09155EAA" w:rsidR="00E713E6" w:rsidRDefault="00E713E6" w:rsidP="00015474">
      <w:pPr>
        <w:spacing w:after="12"/>
        <w:rPr>
          <w:rFonts w:ascii="Times New Roman" w:eastAsia="Times New Roman" w:hAnsi="Times New Roman" w:cs="Times New Roman"/>
          <w:b/>
          <w:i/>
          <w:sz w:val="20"/>
          <w:szCs w:val="20"/>
        </w:rPr>
      </w:pPr>
    </w:p>
    <w:p w14:paraId="13DD4EBE" w14:textId="5FD1B004" w:rsidR="00AC3CD4" w:rsidRDefault="00AC3CD4" w:rsidP="00015474">
      <w:pPr>
        <w:spacing w:after="12"/>
        <w:rPr>
          <w:rFonts w:ascii="Times New Roman" w:eastAsia="Times New Roman" w:hAnsi="Times New Roman" w:cs="Times New Roman"/>
          <w:b/>
          <w:i/>
          <w:sz w:val="20"/>
          <w:szCs w:val="20"/>
        </w:rPr>
      </w:pPr>
    </w:p>
    <w:p w14:paraId="0A5A767A" w14:textId="728A5D9B" w:rsidR="00AC3CD4" w:rsidRDefault="00AC3CD4" w:rsidP="00015474">
      <w:pPr>
        <w:spacing w:after="12"/>
        <w:rPr>
          <w:rFonts w:ascii="Times New Roman" w:eastAsia="Times New Roman" w:hAnsi="Times New Roman" w:cs="Times New Roman"/>
          <w:b/>
          <w:i/>
          <w:sz w:val="20"/>
          <w:szCs w:val="20"/>
        </w:rPr>
      </w:pPr>
    </w:p>
    <w:p w14:paraId="4135FD38" w14:textId="147B2C9A" w:rsidR="00AC3CD4" w:rsidRDefault="00AC3CD4" w:rsidP="00015474">
      <w:pPr>
        <w:spacing w:after="12"/>
        <w:rPr>
          <w:rFonts w:ascii="Times New Roman" w:eastAsia="Times New Roman" w:hAnsi="Times New Roman" w:cs="Times New Roman"/>
          <w:b/>
          <w:i/>
          <w:sz w:val="20"/>
          <w:szCs w:val="20"/>
        </w:rPr>
      </w:pPr>
    </w:p>
    <w:p w14:paraId="546ACE82" w14:textId="2A06A22B" w:rsidR="00AC3CD4" w:rsidRDefault="00AC3CD4" w:rsidP="00015474">
      <w:pPr>
        <w:spacing w:after="12"/>
        <w:rPr>
          <w:rFonts w:ascii="Times New Roman" w:eastAsia="Times New Roman" w:hAnsi="Times New Roman" w:cs="Times New Roman"/>
          <w:b/>
          <w:i/>
          <w:sz w:val="20"/>
          <w:szCs w:val="20"/>
        </w:rPr>
      </w:pPr>
    </w:p>
    <w:p w14:paraId="5B880FF4" w14:textId="277E401F" w:rsidR="00AC3CD4" w:rsidRDefault="00AC3CD4" w:rsidP="00015474">
      <w:pPr>
        <w:spacing w:after="12"/>
        <w:rPr>
          <w:rFonts w:ascii="Times New Roman" w:eastAsia="Times New Roman" w:hAnsi="Times New Roman" w:cs="Times New Roman"/>
          <w:b/>
          <w:i/>
          <w:sz w:val="20"/>
          <w:szCs w:val="20"/>
        </w:rPr>
      </w:pPr>
    </w:p>
    <w:p w14:paraId="316EA973" w14:textId="77777777" w:rsidR="00AC3CD4" w:rsidRPr="00977195" w:rsidRDefault="00AC3CD4" w:rsidP="00015474">
      <w:pPr>
        <w:spacing w:after="12"/>
        <w:rPr>
          <w:rFonts w:ascii="Times New Roman" w:eastAsia="Times New Roman" w:hAnsi="Times New Roman" w:cs="Times New Roman"/>
          <w:b/>
          <w:i/>
          <w:sz w:val="20"/>
          <w:szCs w:val="20"/>
        </w:rPr>
      </w:pPr>
    </w:p>
    <w:p w14:paraId="65864705" w14:textId="77777777" w:rsidR="00E713E6" w:rsidRPr="00977195" w:rsidRDefault="00E713E6">
      <w:pPr>
        <w:spacing w:after="12"/>
        <w:jc w:val="right"/>
        <w:rPr>
          <w:rFonts w:ascii="Times New Roman" w:eastAsia="Times New Roman" w:hAnsi="Times New Roman" w:cs="Times New Roman"/>
          <w:b/>
          <w:i/>
          <w:sz w:val="20"/>
          <w:szCs w:val="20"/>
        </w:rPr>
      </w:pPr>
    </w:p>
    <w:p w14:paraId="0DDD108E" w14:textId="77777777"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14:paraId="2EE30396" w14:textId="77777777"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14:paraId="560D5C45" w14:textId="77777777" w:rsidR="001C6C8E" w:rsidRPr="00E137B7" w:rsidRDefault="001C6C8E" w:rsidP="001C6C8E">
      <w:pPr>
        <w:spacing w:after="22"/>
        <w:jc w:val="center"/>
        <w:rPr>
          <w:rFonts w:ascii="Times New Roman" w:eastAsia="Times New Roman" w:hAnsi="Times New Roman" w:cs="Times New Roman"/>
          <w:i/>
        </w:rPr>
      </w:pPr>
    </w:p>
    <w:p w14:paraId="5999A78B" w14:textId="77777777"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14:paraId="76BD6F96" w14:textId="77777777"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14:paraId="5C6EC381" w14:textId="77777777"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14:paraId="204F0900" w14:textId="77777777"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13191660" w14:textId="77777777"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14:paraId="447C1E64" w14:textId="77777777"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68A6C109" w14:textId="77777777" w:rsidR="001C6C8E" w:rsidRPr="00C03211" w:rsidRDefault="001C6C8E" w:rsidP="001C6C8E">
      <w:pPr>
        <w:spacing w:after="0"/>
        <w:ind w:left="10" w:right="151" w:hanging="10"/>
        <w:jc w:val="right"/>
        <w:rPr>
          <w:rFonts w:ascii="Times New Roman" w:hAnsi="Times New Roman" w:cs="Times New Roman"/>
        </w:rPr>
      </w:pPr>
    </w:p>
    <w:p w14:paraId="604866E3" w14:textId="77777777"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14:paraId="549FEC87" w14:textId="77777777"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14:paraId="6B2CA9CE" w14:textId="77777777" w:rsidTr="00282689">
        <w:tc>
          <w:tcPr>
            <w:tcW w:w="4961" w:type="dxa"/>
          </w:tcPr>
          <w:p w14:paraId="1641DD9F"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14:paraId="77DFE9C9"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p w14:paraId="6418B9BB"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14:paraId="239A2290"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14:paraId="7ED89A1C" w14:textId="77777777" w:rsidTr="00282689">
        <w:tc>
          <w:tcPr>
            <w:tcW w:w="4961" w:type="dxa"/>
          </w:tcPr>
          <w:p w14:paraId="2B7B2638"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14:paraId="2E75F8DA"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14:paraId="64E4FCBD" w14:textId="77777777" w:rsidTr="00282689">
        <w:tc>
          <w:tcPr>
            <w:tcW w:w="4961" w:type="dxa"/>
          </w:tcPr>
          <w:p w14:paraId="569D18FC"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14:paraId="63D45C47"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14:paraId="3FC0BC8C" w14:textId="77777777" w:rsidR="001C6C8E" w:rsidRPr="00C03211" w:rsidRDefault="001C6C8E" w:rsidP="001C6C8E">
      <w:pPr>
        <w:spacing w:after="0"/>
        <w:ind w:right="104"/>
        <w:jc w:val="both"/>
        <w:rPr>
          <w:rFonts w:ascii="Times New Roman" w:eastAsia="Times New Roman" w:hAnsi="Times New Roman" w:cs="Times New Roman"/>
        </w:rPr>
      </w:pPr>
    </w:p>
    <w:p w14:paraId="600E1130" w14:textId="77777777" w:rsidR="001C6C8E" w:rsidRPr="00C03211" w:rsidRDefault="001C6C8E" w:rsidP="001C6C8E">
      <w:pPr>
        <w:spacing w:after="0"/>
        <w:ind w:right="104" w:firstLine="720"/>
        <w:jc w:val="both"/>
        <w:rPr>
          <w:rFonts w:ascii="Times New Roman" w:eastAsia="Times New Roman" w:hAnsi="Times New Roman" w:cs="Times New Roman"/>
        </w:rPr>
      </w:pPr>
    </w:p>
    <w:p w14:paraId="16B63F79" w14:textId="77777777"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68ADC10C" w14:textId="77777777"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14:paraId="6CD3DD1F" w14:textId="77777777" w:rsidR="001C6C8E" w:rsidRPr="00C03211" w:rsidRDefault="001C6C8E" w:rsidP="001C6C8E">
      <w:pPr>
        <w:spacing w:after="5" w:line="268" w:lineRule="auto"/>
        <w:ind w:left="-709" w:right="4452" w:hanging="10"/>
        <w:jc w:val="both"/>
        <w:rPr>
          <w:rFonts w:ascii="Times New Roman" w:hAnsi="Times New Roman" w:cs="Times New Roman"/>
        </w:rPr>
      </w:pPr>
    </w:p>
    <w:p w14:paraId="16D6E075" w14:textId="77777777"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4C6D9516" w14:textId="77777777"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14:paraId="22FD49C1" w14:textId="77777777"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14:paraId="6A034601" w14:textId="77777777"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14:paraId="1AA18CDA" w14:textId="77777777"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_________________2024</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14:paraId="7963DFA2" w14:textId="329D6994"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14:paraId="675239C2" w14:textId="548883F1" w:rsidR="007608E0" w:rsidRPr="00977195" w:rsidRDefault="007608E0">
      <w:pPr>
        <w:rPr>
          <w:rFonts w:ascii="Times New Roman" w:hAnsi="Times New Roman" w:cs="Times New Roman"/>
          <w:sz w:val="20"/>
          <w:szCs w:val="20"/>
        </w:rPr>
      </w:pPr>
    </w:p>
    <w:p w14:paraId="240EC860" w14:textId="77777777" w:rsidR="00282689" w:rsidRPr="00E137B7" w:rsidRDefault="00282689" w:rsidP="00282689">
      <w:pPr>
        <w:spacing w:after="240"/>
        <w:jc w:val="right"/>
        <w:rPr>
          <w:rFonts w:ascii="Times New Roman" w:hAnsi="Times New Roman" w:cs="Times New Roman"/>
          <w:b/>
          <w:i/>
        </w:rPr>
      </w:pPr>
      <w:r w:rsidRPr="00E137B7">
        <w:rPr>
          <w:rFonts w:ascii="Times New Roman" w:hAnsi="Times New Roman" w:cs="Times New Roman"/>
          <w:b/>
          <w:i/>
        </w:rPr>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14:paraId="6629DC05" w14:textId="77777777" w:rsidR="00282689" w:rsidRPr="006521D6" w:rsidRDefault="00282689" w:rsidP="00282689">
      <w:pPr>
        <w:ind w:right="-1"/>
        <w:jc w:val="center"/>
        <w:rPr>
          <w:rFonts w:ascii="Times New Roman" w:eastAsia="Times New Roman" w:hAnsi="Times New Roman" w:cs="Times New Roman"/>
          <w:i/>
        </w:rPr>
      </w:pPr>
      <w:r w:rsidRPr="00E137B7">
        <w:rPr>
          <w:rFonts w:ascii="Times New Roman" w:eastAsia="Times New Roman" w:hAnsi="Times New Roman" w:cs="Times New Roman"/>
          <w:i/>
        </w:rPr>
        <w:t xml:space="preserve">2021 - 2023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proofErr w:type="gramStart"/>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w:t>
      </w:r>
      <w:proofErr w:type="gramEnd"/>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sidRPr="00E137B7">
        <w:rPr>
          <w:rFonts w:ascii="Times New Roman" w:eastAsia="Times New Roman" w:hAnsi="Times New Roman" w:cs="Times New Roman"/>
          <w:i/>
        </w:rPr>
        <w:t xml:space="preserve"> 2021 - 2023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14:paraId="6EEAA127" w14:textId="77777777" w:rsidR="00282689" w:rsidRPr="006521D6" w:rsidRDefault="00282689" w:rsidP="00282689">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9264" behindDoc="1" locked="0" layoutInCell="1" allowOverlap="1" wp14:anchorId="27EE53BB" wp14:editId="2D1FE484">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14:paraId="3A35403E" w14:textId="77777777" w:rsidR="00282689" w:rsidRPr="006521D6" w:rsidRDefault="00282689" w:rsidP="00282689">
      <w:pPr>
        <w:spacing w:after="0" w:line="276" w:lineRule="auto"/>
        <w:ind w:left="-426" w:right="68"/>
        <w:contextualSpacing/>
        <w:jc w:val="both"/>
        <w:rPr>
          <w:rFonts w:ascii="Times New Roman" w:hAnsi="Times New Roman" w:cs="Times New Roman"/>
          <w:b/>
        </w:rPr>
      </w:pPr>
      <w:r w:rsidRPr="006521D6">
        <w:rPr>
          <w:rFonts w:ascii="Times New Roman" w:hAnsi="Times New Roman" w:cs="Times New Roman"/>
          <w:b/>
        </w:rPr>
        <w:lastRenderedPageBreak/>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14:paraId="4ED322C4" w14:textId="77777777" w:rsidR="002A4C62" w:rsidRPr="00977195" w:rsidRDefault="002A4C62" w:rsidP="00DA5514">
      <w:pPr>
        <w:spacing w:after="12"/>
        <w:jc w:val="right"/>
        <w:rPr>
          <w:rFonts w:ascii="Times New Roman" w:hAnsi="Times New Roman" w:cs="Times New Roman"/>
          <w:sz w:val="20"/>
          <w:szCs w:val="20"/>
        </w:rPr>
      </w:pPr>
    </w:p>
    <w:p w14:paraId="0E1EE52B" w14:textId="3AD562DD" w:rsidR="003813B0" w:rsidRPr="00977195" w:rsidRDefault="00282689" w:rsidP="00B34E4D">
      <w:pPr>
        <w:spacing w:after="12"/>
        <w:rPr>
          <w:rFonts w:ascii="Times New Roman" w:eastAsia="Times New Roman" w:hAnsi="Times New Roman" w:cs="Times New Roman"/>
          <w:b/>
          <w:i/>
          <w:sz w:val="20"/>
          <w:szCs w:val="20"/>
        </w:rPr>
      </w:pPr>
      <w:r w:rsidRPr="00EE4B81">
        <w:rPr>
          <w:noProof/>
        </w:rPr>
        <w:drawing>
          <wp:inline distT="0" distB="0" distL="0" distR="0" wp14:anchorId="273E7EF2" wp14:editId="61831A80">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14:paraId="25EEDDEC" w14:textId="17000FBE" w:rsidR="00282689" w:rsidRPr="00282689" w:rsidRDefault="00282689" w:rsidP="00282689">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14:paraId="652C940C" w14:textId="77777777" w:rsid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14:paraId="09ABC276" w14:textId="72EC0FF1" w:rsidR="00FD72CB" w:rsidRP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sidRPr="00E137B7">
        <w:rPr>
          <w:rFonts w:ascii="Times New Roman" w:eastAsia="Times New Roman" w:hAnsi="Times New Roman" w:cs="Times New Roman"/>
          <w:i/>
          <w:sz w:val="21"/>
          <w:szCs w:val="21"/>
        </w:rPr>
        <w:t xml:space="preserve"> 2022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К примеру, если показатели за 2021 год в отчёте о финансовых результатах за 2021 год отличаются от данных за тот же период (2021 год) в отчёте за 2022 год, то данные за 2021 год будут считаться не достоверными.</w:t>
      </w:r>
    </w:p>
    <w:p w14:paraId="712ED8BE" w14:textId="573DEFC3" w:rsidR="00282689" w:rsidRDefault="00282689">
      <w:pPr>
        <w:rPr>
          <w:rFonts w:ascii="Times New Roman" w:hAnsi="Times New Roman" w:cs="Times New Roman"/>
          <w:b/>
          <w:i/>
          <w:sz w:val="20"/>
          <w:szCs w:val="20"/>
        </w:rPr>
      </w:pPr>
    </w:p>
    <w:p w14:paraId="2CB55174" w14:textId="77777777"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14:paraId="307D666A" w14:textId="2ACF5C78"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14:paraId="55CECD7E" w14:textId="77777777"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14:paraId="79AE4492" w14:textId="77777777" w:rsidR="00282689" w:rsidRDefault="00282689" w:rsidP="00282689">
      <w:pPr>
        <w:ind w:right="-1"/>
        <w:jc w:val="center"/>
        <w:rPr>
          <w:rFonts w:ascii="Times New Roman" w:hAnsi="Times New Roman" w:cs="Times New Roman"/>
        </w:rPr>
      </w:pPr>
    </w:p>
    <w:p w14:paraId="2D898129" w14:textId="30609DDE"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14:paraId="0F2CDFEF" w14:textId="77777777"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14:paraId="479785BA" w14:textId="77777777"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6"/>
        <w:gridCol w:w="5091"/>
      </w:tblGrid>
      <w:tr w:rsidR="00282689" w:rsidRPr="004C6433" w14:paraId="790B73D8" w14:textId="77777777" w:rsidTr="00282689">
        <w:tc>
          <w:tcPr>
            <w:tcW w:w="4962" w:type="dxa"/>
          </w:tcPr>
          <w:p w14:paraId="1AF2095D" w14:textId="77777777"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14:paraId="525DF1A0" w14:textId="77777777"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14:paraId="55E0CB43" w14:textId="77777777" w:rsidTr="00282689">
        <w:tc>
          <w:tcPr>
            <w:tcW w:w="4962" w:type="dxa"/>
          </w:tcPr>
          <w:p w14:paraId="476814D0" w14:textId="77777777"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14:paraId="7EF34667"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14:paraId="0346D9D0" w14:textId="77777777" w:rsidTr="00282689">
        <w:tc>
          <w:tcPr>
            <w:tcW w:w="4962" w:type="dxa"/>
          </w:tcPr>
          <w:p w14:paraId="2BE2AE45" w14:textId="77777777"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14:paraId="32445A3E"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14:paraId="606593BF" w14:textId="77777777" w:rsidTr="00282689">
        <w:tc>
          <w:tcPr>
            <w:tcW w:w="4962" w:type="dxa"/>
          </w:tcPr>
          <w:p w14:paraId="501EB982"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14:paraId="45BF8BDE"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14:paraId="18793CAF" w14:textId="77777777" w:rsidTr="00282689">
        <w:tc>
          <w:tcPr>
            <w:tcW w:w="4962" w:type="dxa"/>
          </w:tcPr>
          <w:p w14:paraId="33E1E6E5"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14:paraId="7C63B73B"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14:paraId="6FA9394D" w14:textId="77777777" w:rsidTr="00282689">
        <w:tc>
          <w:tcPr>
            <w:tcW w:w="4962" w:type="dxa"/>
          </w:tcPr>
          <w:p w14:paraId="7E19CEED"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proofErr w:type="gramStart"/>
            <w:r w:rsidRPr="004C6433">
              <w:rPr>
                <w:rFonts w:ascii="Times New Roman" w:hAnsi="Times New Roman" w:cs="Times New Roman"/>
                <w:color w:val="FF0000"/>
                <w:sz w:val="21"/>
                <w:szCs w:val="21"/>
              </w:rPr>
              <w:t>хххххххххххххххххххх</w:t>
            </w:r>
            <w:proofErr w:type="gramEnd"/>
            <w:r w:rsidRPr="004C6433">
              <w:rPr>
                <w:rFonts w:ascii="Times New Roman" w:hAnsi="Times New Roman" w:cs="Times New Roman"/>
                <w:sz w:val="21"/>
                <w:szCs w:val="21"/>
                <w:lang w:val="en-US"/>
              </w:rPr>
              <w:t xml:space="preserve">. </w:t>
            </w:r>
          </w:p>
        </w:tc>
        <w:tc>
          <w:tcPr>
            <w:tcW w:w="5166" w:type="dxa"/>
          </w:tcPr>
          <w:p w14:paraId="3F2453A2"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14:paraId="2E2A82DE" w14:textId="77777777" w:rsidTr="00282689">
        <w:tc>
          <w:tcPr>
            <w:tcW w:w="4962" w:type="dxa"/>
          </w:tcPr>
          <w:p w14:paraId="4A083BCE"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14:paraId="38EB18FD"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14:paraId="2641699D" w14:textId="77777777" w:rsidTr="00282689">
        <w:tc>
          <w:tcPr>
            <w:tcW w:w="4962" w:type="dxa"/>
          </w:tcPr>
          <w:p w14:paraId="2FEB5A23" w14:textId="77777777"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14:paraId="72EDC23C" w14:textId="77777777"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14:paraId="183ED690" w14:textId="77777777" w:rsidTr="00282689">
        <w:tc>
          <w:tcPr>
            <w:tcW w:w="4962" w:type="dxa"/>
          </w:tcPr>
          <w:p w14:paraId="367D8294" w14:textId="77777777"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14:paraId="080739BE"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14:paraId="6A8DE57E" w14:textId="77777777" w:rsidTr="00282689">
        <w:tc>
          <w:tcPr>
            <w:tcW w:w="4962" w:type="dxa"/>
          </w:tcPr>
          <w:p w14:paraId="3DBA100E" w14:textId="77777777"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14:paraId="2606B657"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14:paraId="16D97733" w14:textId="77777777" w:rsidTr="00282689">
        <w:tc>
          <w:tcPr>
            <w:tcW w:w="4962" w:type="dxa"/>
          </w:tcPr>
          <w:p w14:paraId="60AA1453"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14:paraId="77DA9029"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14:paraId="26223CA9" w14:textId="77777777" w:rsidTr="00282689">
        <w:tc>
          <w:tcPr>
            <w:tcW w:w="4962" w:type="dxa"/>
          </w:tcPr>
          <w:p w14:paraId="2FBE8E36" w14:textId="77777777"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14:paraId="3C626750"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14:paraId="16DC0EEC" w14:textId="77777777" w:rsidTr="00282689">
        <w:tc>
          <w:tcPr>
            <w:tcW w:w="4962" w:type="dxa"/>
          </w:tcPr>
          <w:p w14:paraId="0A7DD5A5" w14:textId="77777777"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14:paraId="1879E1E7" w14:textId="77777777"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14:paraId="640D9CFE" w14:textId="77777777" w:rsidTr="00282689">
        <w:tc>
          <w:tcPr>
            <w:tcW w:w="4962" w:type="dxa"/>
          </w:tcPr>
          <w:p w14:paraId="13352976" w14:textId="77777777" w:rsidR="00282689" w:rsidRPr="004C6433" w:rsidRDefault="00282689" w:rsidP="00282689">
            <w:pPr>
              <w:ind w:firstLine="0"/>
              <w:rPr>
                <w:rFonts w:ascii="Times New Roman" w:hAnsi="Times New Roman" w:cs="Times New Roman"/>
                <w:sz w:val="21"/>
                <w:szCs w:val="21"/>
              </w:rPr>
            </w:pPr>
          </w:p>
        </w:tc>
        <w:tc>
          <w:tcPr>
            <w:tcW w:w="5166" w:type="dxa"/>
          </w:tcPr>
          <w:p w14:paraId="79845068" w14:textId="77777777" w:rsidR="00282689" w:rsidRPr="004C6433" w:rsidRDefault="00282689" w:rsidP="00282689">
            <w:pPr>
              <w:pStyle w:val="a7"/>
              <w:ind w:left="0" w:firstLine="0"/>
              <w:rPr>
                <w:rFonts w:ascii="Times New Roman" w:hAnsi="Times New Roman" w:cs="Times New Roman"/>
                <w:sz w:val="21"/>
                <w:szCs w:val="21"/>
              </w:rPr>
            </w:pPr>
          </w:p>
        </w:tc>
      </w:tr>
      <w:tr w:rsidR="00282689" w:rsidRPr="00E137B7" w14:paraId="0A1C28BA" w14:textId="77777777" w:rsidTr="00282689">
        <w:tc>
          <w:tcPr>
            <w:tcW w:w="10128" w:type="dxa"/>
            <w:gridSpan w:val="2"/>
          </w:tcPr>
          <w:p w14:paraId="794C95CF" w14:textId="77777777"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14:paraId="313B8E60" w14:textId="77777777" w:rsidTr="00282689">
        <w:tc>
          <w:tcPr>
            <w:tcW w:w="4962" w:type="dxa"/>
          </w:tcPr>
          <w:p w14:paraId="75532B3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12AE511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14:paraId="4469FDD4" w14:textId="77777777"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14:paraId="0E31E350" w14:textId="77777777" w:rsidTr="00282689">
        <w:tc>
          <w:tcPr>
            <w:tcW w:w="10128" w:type="dxa"/>
            <w:gridSpan w:val="2"/>
          </w:tcPr>
          <w:p w14:paraId="54D1C2F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14:paraId="45958B8D" w14:textId="77777777" w:rsidTr="00282689">
        <w:trPr>
          <w:trHeight w:val="751"/>
        </w:trPr>
        <w:tc>
          <w:tcPr>
            <w:tcW w:w="4962" w:type="dxa"/>
          </w:tcPr>
          <w:p w14:paraId="2AEA3C85" w14:textId="77777777"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77208697"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14:paraId="35D84B9D"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14:paraId="45D98A25" w14:textId="77777777" w:rsidR="00282689" w:rsidRPr="004C6433" w:rsidRDefault="00282689" w:rsidP="00282689">
            <w:pPr>
              <w:pStyle w:val="a7"/>
              <w:ind w:left="0" w:right="-1" w:firstLine="0"/>
              <w:jc w:val="left"/>
              <w:rPr>
                <w:rFonts w:ascii="Times New Roman" w:hAnsi="Times New Roman" w:cs="Times New Roman"/>
                <w:sz w:val="21"/>
                <w:szCs w:val="21"/>
              </w:rPr>
            </w:pPr>
          </w:p>
        </w:tc>
      </w:tr>
    </w:tbl>
    <w:p w14:paraId="1C440B84" w14:textId="3D51916E"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14:paraId="7D450305" w14:textId="27F1EBB1"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14:paraId="553DE77F" w14:textId="43C6F0F5"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14:paraId="78EF4BF5" w14:textId="3DCBA2B7" w:rsidR="00380648" w:rsidRPr="002F4944" w:rsidRDefault="00380648" w:rsidP="00380648">
      <w:pPr>
        <w:jc w:val="right"/>
        <w:rPr>
          <w:rFonts w:ascii="Times New Roman" w:hAnsi="Times New Roman" w:cs="Times New Roman"/>
          <w:b/>
          <w:i/>
          <w:sz w:val="24"/>
        </w:rPr>
      </w:pPr>
      <w:r w:rsidRPr="002F4944">
        <w:rPr>
          <w:rFonts w:ascii="Times New Roman" w:hAnsi="Times New Roman" w:cs="Times New Roman"/>
          <w:b/>
          <w:i/>
          <w:sz w:val="24"/>
        </w:rPr>
        <w:lastRenderedPageBreak/>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14:paraId="0F41DE9B" w14:textId="0AFBCA79" w:rsidR="00380648" w:rsidRDefault="00380648" w:rsidP="003806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sidR="006B2158">
        <w:rPr>
          <w:rFonts w:ascii="Times New Roman" w:eastAsia="Times New Roman" w:hAnsi="Times New Roman" w:cs="Times New Roman"/>
          <w:i/>
          <w:sz w:val="24"/>
          <w:szCs w:val="24"/>
        </w:rPr>
        <w:t>НА ФИРМЕННОМ БЛАНКЕ</w:t>
      </w:r>
    </w:p>
    <w:p w14:paraId="115874FA" w14:textId="77777777" w:rsidR="00F17863" w:rsidRPr="00C03211" w:rsidRDefault="00F17863" w:rsidP="00F17863">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14:paraId="098C65E7" w14:textId="77777777" w:rsidR="00F17863" w:rsidRPr="00C03211" w:rsidRDefault="00F17863" w:rsidP="00F17863">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6A2E028B" w14:textId="77777777" w:rsidR="00F17863" w:rsidRPr="00C03211" w:rsidRDefault="00F17863" w:rsidP="00F17863">
      <w:pPr>
        <w:spacing w:after="29"/>
        <w:rPr>
          <w:rFonts w:ascii="Times New Roman" w:hAnsi="Times New Roman" w:cs="Times New Roman"/>
        </w:rPr>
      </w:pPr>
      <w:r w:rsidRPr="00C03211">
        <w:rPr>
          <w:rFonts w:ascii="Times New Roman" w:eastAsia="Times New Roman" w:hAnsi="Times New Roman" w:cs="Times New Roman"/>
        </w:rPr>
        <w:t xml:space="preserve"> </w:t>
      </w:r>
    </w:p>
    <w:p w14:paraId="02246E1C" w14:textId="77777777" w:rsidR="00F17863" w:rsidRDefault="00F17863" w:rsidP="00F17863">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3CB7C3D6" w14:textId="77777777" w:rsidR="00F17863" w:rsidRPr="00C03211" w:rsidRDefault="00F17863" w:rsidP="00F17863">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167"/>
        <w:gridCol w:w="5316"/>
      </w:tblGrid>
      <w:tr w:rsidR="00F17863" w14:paraId="5BCE62F5" w14:textId="77777777" w:rsidTr="00F17863">
        <w:tc>
          <w:tcPr>
            <w:tcW w:w="5308" w:type="dxa"/>
          </w:tcPr>
          <w:p w14:paraId="6263BBEE" w14:textId="29749EB3" w:rsidR="00CF5747" w:rsidRPr="00CF5747" w:rsidRDefault="00380648" w:rsidP="00CF5747">
            <w:pPr>
              <w:spacing w:before="120" w:after="5" w:line="240" w:lineRule="auto"/>
              <w:ind w:right="159"/>
              <w:rPr>
                <w:rFonts w:ascii="Times New Roman" w:hAnsi="Times New Roman" w:cs="Times New Roman"/>
                <w:lang w:val="en-US"/>
              </w:rPr>
            </w:pPr>
            <w:r w:rsidRPr="00750D76">
              <w:rPr>
                <w:rFonts w:ascii="Times New Roman" w:hAnsi="Times New Roman" w:cs="Times New Roman"/>
                <w:highlight w:val="green"/>
                <w:lang w:val="en-US"/>
              </w:rPr>
              <w:br w:type="page"/>
            </w:r>
            <w:r w:rsidR="00CF5747" w:rsidRPr="00CF5747">
              <w:rPr>
                <w:rFonts w:ascii="Times New Roman" w:hAnsi="Times New Roman" w:cs="Times New Roman"/>
                <w:lang w:val="en-US"/>
              </w:rPr>
              <w:t>Mazkur xat bilan tasdiqlaymizki, ____________________</w:t>
            </w:r>
            <w:r w:rsidR="00CF5747">
              <w:rPr>
                <w:rFonts w:ascii="Times New Roman" w:hAnsi="Times New Roman" w:cs="Times New Roman"/>
                <w:lang w:val="en-US"/>
              </w:rPr>
              <w:t>______</w:t>
            </w:r>
            <w:r w:rsidR="00CF5747" w:rsidRPr="00CF5747">
              <w:rPr>
                <w:rFonts w:ascii="Times New Roman" w:hAnsi="Times New Roman" w:cs="Times New Roman"/>
                <w:lang w:val="en-US"/>
              </w:rPr>
              <w:t>(kompaniya nomi)</w:t>
            </w:r>
          </w:p>
          <w:p w14:paraId="1625DD37" w14:textId="7AC12550"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w:t>
            </w:r>
            <w:proofErr w:type="gramStart"/>
            <w:r w:rsidRPr="00CF5747">
              <w:rPr>
                <w:rFonts w:ascii="Times New Roman" w:hAnsi="Times New Roman" w:cs="Times New Roman"/>
                <w:lang w:val="en-US"/>
              </w:rPr>
              <w:t>lavozim</w:t>
            </w:r>
            <w:proofErr w:type="gramEnd"/>
            <w:r w:rsidRPr="00CF5747">
              <w:rPr>
                <w:rFonts w:ascii="Times New Roman" w:hAnsi="Times New Roman" w:cs="Times New Roman"/>
                <w:lang w:val="en-US"/>
              </w:rPr>
              <w:t xml:space="preserve"> va rahbarning F.I.O.], tanlov hujjatlarida ko‘rsatilgan ishlar ro‘yxati va hajmi hamda b</w:t>
            </w:r>
            <w:r w:rsidR="008B0100">
              <w:rPr>
                <w:rFonts w:ascii="Times New Roman" w:hAnsi="Times New Roman" w:cs="Times New Roman"/>
                <w:lang w:val="en-US"/>
              </w:rPr>
              <w:t>oshqa talablari bilan tanishib chiqdik</w:t>
            </w:r>
            <w:r>
              <w:rPr>
                <w:rFonts w:ascii="Times New Roman" w:hAnsi="Times New Roman" w:cs="Times New Roman"/>
                <w:lang w:val="en-US"/>
              </w:rPr>
              <w:t>.</w:t>
            </w:r>
          </w:p>
          <w:p w14:paraId="78119226" w14:textId="77777777" w:rsidR="00CF5747" w:rsidRDefault="00CF5747" w:rsidP="00CF5747">
            <w:pPr>
              <w:spacing w:before="120" w:after="5" w:line="240" w:lineRule="auto"/>
              <w:ind w:right="159"/>
              <w:rPr>
                <w:rFonts w:ascii="Times New Roman" w:hAnsi="Times New Roman" w:cs="Times New Roman"/>
                <w:lang w:val="en-US"/>
              </w:rPr>
            </w:pPr>
          </w:p>
          <w:p w14:paraId="4B20CC9F" w14:textId="423EA375"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14:paraId="4F39395C" w14:textId="07AC5025"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BE4A35">
              <w:rPr>
                <w:rFonts w:ascii="Times New Roman" w:hAnsi="Times New Roman" w:cs="Times New Roman"/>
                <w:lang w:val="en-US"/>
              </w:rPr>
              <w:t>4</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14:paraId="2C072090" w14:textId="77777777" w:rsidR="00CF5747" w:rsidRDefault="00CF5747" w:rsidP="00CF5747">
            <w:pPr>
              <w:spacing w:before="120" w:after="5" w:line="240" w:lineRule="auto"/>
              <w:ind w:right="159"/>
              <w:rPr>
                <w:rFonts w:ascii="Times New Roman" w:hAnsi="Times New Roman" w:cs="Times New Roman"/>
                <w:lang w:val="en-US"/>
              </w:rPr>
            </w:pPr>
          </w:p>
          <w:p w14:paraId="512094AB" w14:textId="23D0566F" w:rsidR="00487C32" w:rsidRPr="00CF5747" w:rsidRDefault="00CF5747" w:rsidP="006D58F2">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Texnik topshiriqning 1-Ilovasida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14:paraId="1D0946B2" w14:textId="11795149" w:rsidR="00F17863" w:rsidRPr="00F17863" w:rsidRDefault="00F17863" w:rsidP="00F17863">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14:paraId="07E9DCFB" w14:textId="00B709DF" w:rsidR="00F17863" w:rsidRPr="00F17863" w:rsidRDefault="00F17863" w:rsidP="00F17863">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14:paraId="31CF3325" w14:textId="77777777"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14:paraId="74E9E17D" w14:textId="4224619C"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w:t>
            </w:r>
            <w:r w:rsidR="006B2158">
              <w:rPr>
                <w:rFonts w:ascii="Times New Roman" w:hAnsi="Times New Roman" w:cs="Times New Roman"/>
              </w:rPr>
              <w:t>ю предельную цену, которая будет</w:t>
            </w:r>
            <w:r w:rsidRPr="00F17863">
              <w:rPr>
                <w:rFonts w:ascii="Times New Roman" w:hAnsi="Times New Roman" w:cs="Times New Roman"/>
              </w:rPr>
              <w:t xml:space="preserve"> использоваться при заключении Договора.</w:t>
            </w:r>
          </w:p>
          <w:p w14:paraId="4B7C6A73" w14:textId="6E2D226F"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00BE4A35">
              <w:rPr>
                <w:rFonts w:ascii="Times New Roman" w:hAnsi="Times New Roman" w:cs="Times New Roman"/>
                <w:b/>
                <w:i/>
              </w:rPr>
              <w:t>заполненное Приложение №4</w:t>
            </w:r>
            <w:r w:rsidRPr="00F17863">
              <w:rPr>
                <w:rFonts w:ascii="Times New Roman" w:hAnsi="Times New Roman" w:cs="Times New Roman"/>
                <w:b/>
                <w:i/>
              </w:rPr>
              <w:t xml:space="preserve">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14:paraId="7F0CA94C" w14:textId="77777777" w:rsidR="00F17863" w:rsidRPr="00F17863" w:rsidRDefault="00F17863" w:rsidP="00487C32">
            <w:pPr>
              <w:spacing w:line="240" w:lineRule="auto"/>
              <w:ind w:right="159"/>
              <w:rPr>
                <w:rFonts w:ascii="Times New Roman" w:hAnsi="Times New Roman" w:cs="Times New Roman"/>
              </w:rPr>
            </w:pPr>
          </w:p>
          <w:p w14:paraId="23C7BB8D" w14:textId="77777777" w:rsidR="00F17863" w:rsidRPr="00F17863" w:rsidRDefault="00F17863" w:rsidP="00487C32">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14:paraId="69F44A2C" w14:textId="1436F559" w:rsidR="00F17863" w:rsidRDefault="00F17863" w:rsidP="006D58F2">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w:t>
            </w:r>
            <w:proofErr w:type="gramStart"/>
            <w:r w:rsidRPr="00F17863">
              <w:rPr>
                <w:rFonts w:ascii="Times New Roman" w:eastAsia="Times New Roman" w:hAnsi="Times New Roman" w:cs="Times New Roman"/>
                <w:i/>
              </w:rPr>
              <w:t xml:space="preserve">компании)   </w:t>
            </w:r>
            <w:proofErr w:type="gramEnd"/>
            <w:r w:rsidRPr="00F17863">
              <w:rPr>
                <w:rFonts w:ascii="Times New Roman" w:eastAsia="Times New Roman" w:hAnsi="Times New Roman" w:cs="Times New Roman"/>
                <w:i/>
              </w:rPr>
              <w:t xml:space="preserve">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перечня и объема работ (заполненное Приложен</w:t>
            </w:r>
            <w:r w:rsidR="00BE4A35">
              <w:rPr>
                <w:rFonts w:ascii="Times New Roman" w:hAnsi="Times New Roman" w:cs="Times New Roman"/>
                <w:b/>
                <w:i/>
              </w:rPr>
              <w:t>ие №4</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14:paraId="382726CE" w14:textId="77777777" w:rsidR="00F17863" w:rsidRPr="00C03211" w:rsidRDefault="00F17863" w:rsidP="00F17863">
      <w:pPr>
        <w:spacing w:after="0"/>
        <w:ind w:right="104" w:firstLine="720"/>
        <w:jc w:val="both"/>
        <w:rPr>
          <w:rFonts w:ascii="Times New Roman" w:eastAsia="Times New Roman" w:hAnsi="Times New Roman" w:cs="Times New Roman"/>
        </w:rPr>
      </w:pPr>
    </w:p>
    <w:p w14:paraId="510873A4" w14:textId="77777777" w:rsidR="00F17863" w:rsidRPr="00C03211" w:rsidRDefault="00F17863" w:rsidP="00F17863">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4C494D5E" w14:textId="77777777"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14:paraId="3329F37B" w14:textId="77777777" w:rsidR="00F17863" w:rsidRPr="00C03211" w:rsidRDefault="00F17863" w:rsidP="00F17863">
      <w:pPr>
        <w:spacing w:after="5" w:line="268" w:lineRule="auto"/>
        <w:ind w:left="-709" w:right="4452" w:hanging="10"/>
        <w:jc w:val="both"/>
        <w:rPr>
          <w:rFonts w:ascii="Times New Roman" w:hAnsi="Times New Roman" w:cs="Times New Roman"/>
        </w:rPr>
      </w:pPr>
    </w:p>
    <w:p w14:paraId="6B6E7179" w14:textId="77777777" w:rsidR="00F17863" w:rsidRPr="00E137B7" w:rsidRDefault="00F17863" w:rsidP="00F17863">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07042D37" w14:textId="77777777"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14:paraId="46474D01" w14:textId="77777777" w:rsidR="00F17863" w:rsidRPr="00C03211" w:rsidRDefault="00F17863" w:rsidP="00F17863">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14:paraId="3861F7C8" w14:textId="77777777" w:rsidR="00F17863" w:rsidRPr="00E137B7" w:rsidRDefault="00F17863" w:rsidP="00F17863">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14:paraId="216B7406" w14:textId="77777777" w:rsidR="00F17863" w:rsidRPr="00E137B7" w:rsidRDefault="00F17863" w:rsidP="00F17863">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_________________2024</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14:paraId="324EBEC8" w14:textId="77777777" w:rsidR="00F17863" w:rsidRPr="00282689" w:rsidRDefault="00F17863" w:rsidP="00F17863">
      <w:pPr>
        <w:rPr>
          <w:rFonts w:ascii="Times New Roman" w:eastAsia="Times New Roman" w:hAnsi="Times New Roman" w:cs="Times New Roman"/>
          <w:lang w:val="uz-Cyrl-UZ"/>
        </w:rPr>
      </w:pPr>
      <w:r w:rsidRPr="00977195">
        <w:rPr>
          <w:sz w:val="20"/>
          <w:szCs w:val="20"/>
        </w:rPr>
        <w:br w:type="page"/>
      </w:r>
    </w:p>
    <w:p w14:paraId="0598C2EB" w14:textId="77777777" w:rsidR="00380648" w:rsidRPr="00F17863" w:rsidRDefault="00380648">
      <w:pPr>
        <w:rPr>
          <w:rFonts w:ascii="Times New Roman" w:hAnsi="Times New Roman" w:cs="Times New Roman"/>
          <w:sz w:val="20"/>
          <w:szCs w:val="20"/>
          <w:lang w:val="uz-Cyrl-UZ"/>
        </w:rPr>
      </w:pPr>
    </w:p>
    <w:p w14:paraId="4BD8A85F" w14:textId="77777777" w:rsidR="000A17BE" w:rsidRPr="000A17BE" w:rsidRDefault="000A17BE" w:rsidP="000A17BE">
      <w:pPr>
        <w:ind w:firstLine="540"/>
        <w:jc w:val="both"/>
        <w:rPr>
          <w:rFonts w:ascii="Times New Roman" w:hAnsi="Times New Roman" w:cs="Times New Roman"/>
          <w:b/>
          <w:sz w:val="20"/>
          <w:szCs w:val="20"/>
        </w:rPr>
      </w:pPr>
      <w:r w:rsidRPr="000A17BE">
        <w:rPr>
          <w:rFonts w:ascii="Times New Roman" w:hAnsi="Times New Roman" w:cs="Times New Roman"/>
          <w:b/>
          <w:sz w:val="20"/>
          <w:szCs w:val="20"/>
        </w:rPr>
        <w:t>Malaka va texnik baholash mezonlari / Критерии квалификационной и технической оценки</w:t>
      </w:r>
    </w:p>
    <w:p w14:paraId="51C02A1D" w14:textId="77777777" w:rsidR="000A17BE" w:rsidRPr="000A17BE" w:rsidRDefault="000A17BE" w:rsidP="00CA648D">
      <w:pPr>
        <w:ind w:left="-993"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14:paraId="5411B9BA" w14:textId="6469C45F" w:rsidR="008C6CF3" w:rsidRPr="000A17BE" w:rsidRDefault="000A17BE" w:rsidP="00CA648D">
      <w:pPr>
        <w:ind w:left="-993"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57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813"/>
        <w:gridCol w:w="2794"/>
        <w:gridCol w:w="2514"/>
        <w:gridCol w:w="711"/>
        <w:gridCol w:w="978"/>
        <w:gridCol w:w="1106"/>
      </w:tblGrid>
      <w:tr w:rsidR="002F20F5" w:rsidRPr="00C20E2D" w14:paraId="3F33DB81" w14:textId="77777777" w:rsidTr="00BA2994">
        <w:trPr>
          <w:trHeight w:val="780"/>
          <w:jc w:val="right"/>
        </w:trPr>
        <w:tc>
          <w:tcPr>
            <w:tcW w:w="204" w:type="pct"/>
            <w:shd w:val="clear" w:color="000000" w:fill="FFFF00"/>
            <w:noWrap/>
            <w:vAlign w:val="center"/>
            <w:hideMark/>
          </w:tcPr>
          <w:p w14:paraId="6450C453" w14:textId="35CF474A" w:rsidR="000A17BE" w:rsidRPr="00C20E2D" w:rsidRDefault="000A17BE" w:rsidP="00F13976">
            <w:pPr>
              <w:spacing w:before="60" w:after="60"/>
              <w:jc w:val="center"/>
              <w:rPr>
                <w:rFonts w:ascii="Times New Roman" w:hAnsi="Times New Roman" w:cs="Times New Roman"/>
                <w:b/>
                <w:sz w:val="16"/>
                <w:szCs w:val="16"/>
              </w:rPr>
            </w:pPr>
            <w:r w:rsidRPr="00C20E2D">
              <w:rPr>
                <w:rFonts w:ascii="Times New Roman" w:hAnsi="Times New Roman" w:cs="Times New Roman"/>
                <w:b/>
                <w:sz w:val="16"/>
                <w:szCs w:val="16"/>
              </w:rPr>
              <w:t>№</w:t>
            </w:r>
          </w:p>
        </w:tc>
        <w:tc>
          <w:tcPr>
            <w:tcW w:w="877" w:type="pct"/>
            <w:shd w:val="clear" w:color="000000" w:fill="FFFF00"/>
            <w:vAlign w:val="center"/>
            <w:hideMark/>
          </w:tcPr>
          <w:p w14:paraId="09888CAE" w14:textId="3C6BAA82" w:rsidR="000A17BE" w:rsidRPr="00C20E2D" w:rsidRDefault="000A17BE" w:rsidP="000A17BE">
            <w:pPr>
              <w:spacing w:before="60" w:after="60"/>
              <w:jc w:val="center"/>
              <w:rPr>
                <w:rFonts w:ascii="Times New Roman" w:hAnsi="Times New Roman" w:cs="Times New Roman"/>
                <w:b/>
                <w:sz w:val="16"/>
                <w:szCs w:val="16"/>
              </w:rPr>
            </w:pPr>
            <w:r w:rsidRPr="00C20E2D">
              <w:rPr>
                <w:rFonts w:ascii="Times New Roman" w:hAnsi="Times New Roman" w:cs="Times New Roman"/>
                <w:b/>
                <w:sz w:val="16"/>
                <w:szCs w:val="16"/>
              </w:rPr>
              <w:t>Talab</w:t>
            </w:r>
            <w:r w:rsidRPr="00C20E2D">
              <w:rPr>
                <w:rFonts w:ascii="Times New Roman" w:hAnsi="Times New Roman" w:cs="Times New Roman"/>
                <w:b/>
                <w:sz w:val="16"/>
                <w:szCs w:val="16"/>
                <w:lang w:val="en-US"/>
              </w:rPr>
              <w:t>lar</w:t>
            </w:r>
            <w:r w:rsidRPr="00C20E2D">
              <w:rPr>
                <w:rFonts w:ascii="Times New Roman" w:hAnsi="Times New Roman" w:cs="Times New Roman"/>
                <w:b/>
                <w:sz w:val="16"/>
                <w:szCs w:val="16"/>
              </w:rPr>
              <w:t xml:space="preserve"> nomi</w:t>
            </w:r>
            <w:r w:rsidRPr="00C20E2D">
              <w:rPr>
                <w:rFonts w:ascii="Times New Roman" w:hAnsi="Times New Roman" w:cs="Times New Roman"/>
                <w:b/>
                <w:sz w:val="16"/>
                <w:szCs w:val="16"/>
                <w:lang w:val="en-US"/>
              </w:rPr>
              <w:t xml:space="preserve"> </w:t>
            </w:r>
            <w:proofErr w:type="gramStart"/>
            <w:r w:rsidRPr="00C20E2D">
              <w:rPr>
                <w:rFonts w:ascii="Times New Roman" w:hAnsi="Times New Roman" w:cs="Times New Roman"/>
                <w:b/>
                <w:sz w:val="16"/>
                <w:szCs w:val="16"/>
                <w:lang w:val="en-US"/>
              </w:rPr>
              <w:t xml:space="preserve">/ </w:t>
            </w:r>
            <w:r w:rsidRPr="00C20E2D">
              <w:rPr>
                <w:rFonts w:ascii="Times New Roman" w:hAnsi="Times New Roman" w:cs="Times New Roman"/>
                <w:b/>
                <w:sz w:val="16"/>
                <w:szCs w:val="16"/>
              </w:rPr>
              <w:t xml:space="preserve"> Наименование</w:t>
            </w:r>
            <w:proofErr w:type="gramEnd"/>
            <w:r w:rsidRPr="00C20E2D">
              <w:rPr>
                <w:rFonts w:ascii="Times New Roman" w:hAnsi="Times New Roman" w:cs="Times New Roman"/>
                <w:b/>
                <w:sz w:val="16"/>
                <w:szCs w:val="16"/>
              </w:rPr>
              <w:t xml:space="preserve"> требования</w:t>
            </w:r>
          </w:p>
        </w:tc>
        <w:tc>
          <w:tcPr>
            <w:tcW w:w="1351" w:type="pct"/>
            <w:shd w:val="clear" w:color="000000" w:fill="FFFF00"/>
            <w:vAlign w:val="center"/>
            <w:hideMark/>
          </w:tcPr>
          <w:p w14:paraId="01EA61B8" w14:textId="77777777" w:rsidR="000A17BE" w:rsidRPr="00C20E2D" w:rsidRDefault="000A17BE" w:rsidP="000A17BE">
            <w:pPr>
              <w:spacing w:before="60" w:after="60"/>
              <w:jc w:val="center"/>
              <w:rPr>
                <w:rFonts w:ascii="Times New Roman" w:hAnsi="Times New Roman" w:cs="Times New Roman"/>
                <w:b/>
                <w:sz w:val="16"/>
                <w:szCs w:val="16"/>
                <w:lang w:val="en-US"/>
              </w:rPr>
            </w:pPr>
            <w:r w:rsidRPr="00C20E2D">
              <w:rPr>
                <w:rFonts w:ascii="Times New Roman" w:hAnsi="Times New Roman" w:cs="Times New Roman"/>
                <w:b/>
                <w:sz w:val="16"/>
                <w:szCs w:val="16"/>
              </w:rPr>
              <w:t>Talab</w:t>
            </w:r>
            <w:r w:rsidRPr="00C20E2D">
              <w:rPr>
                <w:rFonts w:ascii="Times New Roman" w:hAnsi="Times New Roman" w:cs="Times New Roman"/>
                <w:b/>
                <w:sz w:val="16"/>
                <w:szCs w:val="16"/>
                <w:lang w:val="en-US"/>
              </w:rPr>
              <w:t>lar</w:t>
            </w:r>
            <w:r w:rsidRPr="00C20E2D">
              <w:rPr>
                <w:rFonts w:ascii="Times New Roman" w:hAnsi="Times New Roman" w:cs="Times New Roman"/>
                <w:b/>
                <w:sz w:val="16"/>
                <w:szCs w:val="16"/>
              </w:rPr>
              <w:t xml:space="preserve"> </w:t>
            </w:r>
            <w:proofErr w:type="gramStart"/>
            <w:r w:rsidRPr="00C20E2D">
              <w:rPr>
                <w:rFonts w:ascii="Times New Roman" w:hAnsi="Times New Roman" w:cs="Times New Roman"/>
                <w:b/>
                <w:sz w:val="16"/>
                <w:szCs w:val="16"/>
              </w:rPr>
              <w:t xml:space="preserve">tavsifi </w:t>
            </w:r>
            <w:r w:rsidRPr="00C20E2D">
              <w:rPr>
                <w:rFonts w:ascii="Times New Roman" w:hAnsi="Times New Roman" w:cs="Times New Roman"/>
                <w:b/>
                <w:sz w:val="16"/>
                <w:szCs w:val="16"/>
                <w:lang w:val="en-US"/>
              </w:rPr>
              <w:t xml:space="preserve"> /</w:t>
            </w:r>
            <w:proofErr w:type="gramEnd"/>
            <w:r w:rsidRPr="00C20E2D">
              <w:rPr>
                <w:rFonts w:ascii="Times New Roman" w:hAnsi="Times New Roman" w:cs="Times New Roman"/>
                <w:b/>
                <w:sz w:val="16"/>
                <w:szCs w:val="16"/>
                <w:lang w:val="en-US"/>
              </w:rPr>
              <w:t xml:space="preserve"> </w:t>
            </w:r>
          </w:p>
          <w:p w14:paraId="5689B199" w14:textId="17B380C6" w:rsidR="000A17BE" w:rsidRPr="00C20E2D" w:rsidRDefault="000A17BE" w:rsidP="000A17BE">
            <w:pPr>
              <w:spacing w:before="60" w:after="60"/>
              <w:jc w:val="center"/>
              <w:rPr>
                <w:rFonts w:ascii="Times New Roman" w:hAnsi="Times New Roman" w:cs="Times New Roman"/>
                <w:b/>
                <w:sz w:val="16"/>
                <w:szCs w:val="16"/>
              </w:rPr>
            </w:pPr>
            <w:r w:rsidRPr="00C20E2D">
              <w:rPr>
                <w:rFonts w:ascii="Times New Roman" w:hAnsi="Times New Roman" w:cs="Times New Roman"/>
                <w:b/>
                <w:sz w:val="16"/>
                <w:szCs w:val="16"/>
              </w:rPr>
              <w:t>Описание требования</w:t>
            </w:r>
          </w:p>
        </w:tc>
        <w:tc>
          <w:tcPr>
            <w:tcW w:w="1216" w:type="pct"/>
            <w:shd w:val="clear" w:color="000000" w:fill="FFFF00"/>
            <w:vAlign w:val="center"/>
          </w:tcPr>
          <w:p w14:paraId="7B6F11DF" w14:textId="688E38FA" w:rsidR="000A17BE" w:rsidRPr="00C20E2D" w:rsidRDefault="000A17BE" w:rsidP="000A17BE">
            <w:pPr>
              <w:spacing w:before="60" w:after="60"/>
              <w:jc w:val="center"/>
              <w:rPr>
                <w:rFonts w:ascii="Times New Roman" w:hAnsi="Times New Roman" w:cs="Times New Roman"/>
                <w:b/>
                <w:sz w:val="16"/>
                <w:szCs w:val="16"/>
              </w:rPr>
            </w:pPr>
            <w:r w:rsidRPr="00C20E2D">
              <w:rPr>
                <w:rFonts w:ascii="Times New Roman" w:hAnsi="Times New Roman"/>
                <w:b/>
                <w:sz w:val="16"/>
                <w:szCs w:val="16"/>
              </w:rPr>
              <w:t xml:space="preserve">Ishtirokchi ilova qilishi kerak bo'lgan hujjatlar </w:t>
            </w:r>
            <w:proofErr w:type="gramStart"/>
            <w:r w:rsidRPr="00C20E2D">
              <w:rPr>
                <w:rFonts w:ascii="Times New Roman" w:hAnsi="Times New Roman"/>
                <w:b/>
                <w:sz w:val="16"/>
                <w:szCs w:val="16"/>
              </w:rPr>
              <w:t>/  Документы</w:t>
            </w:r>
            <w:proofErr w:type="gramEnd"/>
            <w:r w:rsidRPr="00C20E2D">
              <w:rPr>
                <w:rFonts w:ascii="Times New Roman" w:hAnsi="Times New Roman"/>
                <w:b/>
                <w:sz w:val="16"/>
                <w:szCs w:val="16"/>
              </w:rPr>
              <w:t>, которые участник должен приложить</w:t>
            </w:r>
          </w:p>
        </w:tc>
        <w:tc>
          <w:tcPr>
            <w:tcW w:w="344" w:type="pct"/>
            <w:shd w:val="clear" w:color="000000" w:fill="FFFF00"/>
            <w:vAlign w:val="center"/>
          </w:tcPr>
          <w:p w14:paraId="75594163" w14:textId="540CE488" w:rsidR="000A17BE" w:rsidRPr="00C20E2D" w:rsidRDefault="000A17BE" w:rsidP="000A17BE">
            <w:pPr>
              <w:spacing w:before="60" w:after="60"/>
              <w:jc w:val="center"/>
              <w:rPr>
                <w:rFonts w:ascii="Times New Roman" w:hAnsi="Times New Roman" w:cs="Times New Roman"/>
                <w:b/>
                <w:sz w:val="16"/>
                <w:szCs w:val="16"/>
              </w:rPr>
            </w:pPr>
            <w:r w:rsidRPr="00C20E2D">
              <w:rPr>
                <w:rFonts w:ascii="Times New Roman" w:hAnsi="Times New Roman" w:cs="Times New Roman"/>
                <w:b/>
                <w:sz w:val="16"/>
                <w:szCs w:val="16"/>
              </w:rPr>
              <w:t xml:space="preserve">Minimal ball </w:t>
            </w:r>
            <w:r w:rsidRPr="00C20E2D">
              <w:rPr>
                <w:rFonts w:ascii="Times New Roman" w:hAnsi="Times New Roman" w:cs="Times New Roman"/>
                <w:b/>
                <w:sz w:val="16"/>
                <w:szCs w:val="16"/>
                <w:lang w:val="en-US"/>
              </w:rPr>
              <w:t xml:space="preserve">/ </w:t>
            </w:r>
            <w:r w:rsidRPr="00C20E2D">
              <w:rPr>
                <w:rFonts w:ascii="Times New Roman" w:hAnsi="Times New Roman" w:cs="Times New Roman"/>
                <w:b/>
                <w:sz w:val="16"/>
                <w:szCs w:val="16"/>
              </w:rPr>
              <w:t>Мин.балл</w:t>
            </w:r>
          </w:p>
        </w:tc>
        <w:tc>
          <w:tcPr>
            <w:tcW w:w="473" w:type="pct"/>
            <w:shd w:val="clear" w:color="000000" w:fill="FFFF00"/>
            <w:vAlign w:val="center"/>
          </w:tcPr>
          <w:p w14:paraId="1961B446" w14:textId="02C83C4A" w:rsidR="000A17BE" w:rsidRPr="00C20E2D" w:rsidRDefault="000A17BE" w:rsidP="000A17BE">
            <w:pPr>
              <w:spacing w:before="60" w:after="60"/>
              <w:jc w:val="center"/>
              <w:rPr>
                <w:rFonts w:ascii="Times New Roman" w:hAnsi="Times New Roman" w:cs="Times New Roman"/>
                <w:b/>
                <w:sz w:val="16"/>
                <w:szCs w:val="16"/>
              </w:rPr>
            </w:pPr>
            <w:r w:rsidRPr="00C20E2D">
              <w:rPr>
                <w:rFonts w:ascii="Times New Roman" w:hAnsi="Times New Roman" w:cs="Times New Roman"/>
                <w:b/>
                <w:sz w:val="16"/>
                <w:szCs w:val="16"/>
              </w:rPr>
              <w:t>Maks</w:t>
            </w:r>
            <w:r w:rsidRPr="00C20E2D">
              <w:rPr>
                <w:rFonts w:ascii="Times New Roman" w:hAnsi="Times New Roman" w:cs="Times New Roman"/>
                <w:b/>
                <w:sz w:val="16"/>
                <w:szCs w:val="16"/>
                <w:lang w:val="en-US"/>
              </w:rPr>
              <w:t xml:space="preserve">imal ball </w:t>
            </w:r>
            <w:proofErr w:type="gramStart"/>
            <w:r w:rsidRPr="00C20E2D">
              <w:rPr>
                <w:rFonts w:ascii="Times New Roman" w:hAnsi="Times New Roman" w:cs="Times New Roman"/>
                <w:b/>
                <w:sz w:val="16"/>
                <w:szCs w:val="16"/>
                <w:lang w:val="en-US"/>
              </w:rPr>
              <w:t xml:space="preserve">/ </w:t>
            </w:r>
            <w:r w:rsidRPr="00C20E2D">
              <w:rPr>
                <w:rFonts w:ascii="Times New Roman" w:hAnsi="Times New Roman" w:cs="Times New Roman"/>
                <w:b/>
                <w:sz w:val="16"/>
                <w:szCs w:val="16"/>
              </w:rPr>
              <w:t xml:space="preserve"> Макс.</w:t>
            </w:r>
            <w:proofErr w:type="gramEnd"/>
            <w:r w:rsidRPr="00C20E2D">
              <w:rPr>
                <w:rFonts w:ascii="Times New Roman" w:hAnsi="Times New Roman" w:cs="Times New Roman"/>
                <w:b/>
                <w:sz w:val="16"/>
                <w:szCs w:val="16"/>
              </w:rPr>
              <w:t xml:space="preserve"> балл</w:t>
            </w:r>
          </w:p>
        </w:tc>
        <w:tc>
          <w:tcPr>
            <w:tcW w:w="536" w:type="pct"/>
            <w:shd w:val="clear" w:color="000000" w:fill="FFFF00"/>
            <w:vAlign w:val="center"/>
          </w:tcPr>
          <w:p w14:paraId="544D9401" w14:textId="3FCB754A" w:rsidR="000A17BE" w:rsidRPr="00C20E2D" w:rsidRDefault="000A17BE" w:rsidP="000A17BE">
            <w:pPr>
              <w:spacing w:before="60" w:after="60"/>
              <w:jc w:val="center"/>
              <w:rPr>
                <w:rFonts w:ascii="Times New Roman" w:hAnsi="Times New Roman" w:cs="Times New Roman"/>
                <w:b/>
                <w:sz w:val="16"/>
                <w:szCs w:val="16"/>
              </w:rPr>
            </w:pPr>
            <w:r w:rsidRPr="00C20E2D">
              <w:rPr>
                <w:rFonts w:ascii="Times New Roman" w:hAnsi="Times New Roman" w:cs="Times New Roman"/>
                <w:b/>
                <w:sz w:val="16"/>
                <w:szCs w:val="16"/>
              </w:rPr>
              <w:t>Kategoriya ulushi / Удельный вес категории</w:t>
            </w:r>
          </w:p>
        </w:tc>
      </w:tr>
      <w:tr w:rsidR="002F20F5" w:rsidRPr="00C20E2D" w14:paraId="52891F6D" w14:textId="77777777" w:rsidTr="00BA2994">
        <w:trPr>
          <w:trHeight w:val="1930"/>
          <w:jc w:val="right"/>
        </w:trPr>
        <w:tc>
          <w:tcPr>
            <w:tcW w:w="204" w:type="pct"/>
            <w:shd w:val="clear" w:color="auto" w:fill="auto"/>
            <w:noWrap/>
            <w:vAlign w:val="center"/>
            <w:hideMark/>
          </w:tcPr>
          <w:p w14:paraId="4378C858" w14:textId="77777777"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1</w:t>
            </w:r>
          </w:p>
        </w:tc>
        <w:tc>
          <w:tcPr>
            <w:tcW w:w="877" w:type="pct"/>
            <w:shd w:val="clear" w:color="auto" w:fill="auto"/>
            <w:vAlign w:val="center"/>
            <w:hideMark/>
          </w:tcPr>
          <w:p w14:paraId="0BAAA1B4" w14:textId="7197885B"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Malakaviy tanlov</w:t>
            </w:r>
            <w:r w:rsidRPr="00C20E2D">
              <w:rPr>
                <w:rFonts w:ascii="Times New Roman" w:hAnsi="Times New Roman" w:cs="Times New Roman"/>
                <w:sz w:val="16"/>
                <w:szCs w:val="16"/>
                <w:lang w:val="en-US"/>
              </w:rPr>
              <w:t xml:space="preserve"> </w:t>
            </w:r>
            <w:proofErr w:type="gramStart"/>
            <w:r w:rsidRPr="00C20E2D">
              <w:rPr>
                <w:rFonts w:ascii="Times New Roman" w:hAnsi="Times New Roman" w:cs="Times New Roman"/>
                <w:sz w:val="16"/>
                <w:szCs w:val="16"/>
                <w:lang w:val="en-US"/>
              </w:rPr>
              <w:t xml:space="preserve">/ </w:t>
            </w:r>
            <w:r w:rsidRPr="00C20E2D">
              <w:rPr>
                <w:rFonts w:ascii="Times New Roman" w:hAnsi="Times New Roman" w:cs="Times New Roman"/>
                <w:sz w:val="16"/>
                <w:szCs w:val="16"/>
              </w:rPr>
              <w:t xml:space="preserve"> Квалификационный</w:t>
            </w:r>
            <w:proofErr w:type="gramEnd"/>
            <w:r w:rsidRPr="00C20E2D">
              <w:rPr>
                <w:rFonts w:ascii="Times New Roman" w:hAnsi="Times New Roman" w:cs="Times New Roman"/>
                <w:sz w:val="16"/>
                <w:szCs w:val="16"/>
              </w:rPr>
              <w:t xml:space="preserve"> отбор</w:t>
            </w:r>
          </w:p>
        </w:tc>
        <w:tc>
          <w:tcPr>
            <w:tcW w:w="1351" w:type="pct"/>
            <w:shd w:val="clear" w:color="auto" w:fill="auto"/>
            <w:vAlign w:val="center"/>
            <w:hideMark/>
          </w:tcPr>
          <w:p w14:paraId="6B21EB82" w14:textId="77777777" w:rsidR="000A17BE" w:rsidRPr="00C20E2D" w:rsidRDefault="000A17BE" w:rsidP="00723B53">
            <w:pPr>
              <w:spacing w:after="0" w:line="276" w:lineRule="auto"/>
              <w:jc w:val="center"/>
              <w:rPr>
                <w:rFonts w:ascii="Times New Roman" w:hAnsi="Times New Roman"/>
                <w:sz w:val="16"/>
                <w:szCs w:val="16"/>
              </w:rPr>
            </w:pPr>
            <w:r w:rsidRPr="00C20E2D">
              <w:rPr>
                <w:rFonts w:ascii="Times New Roman" w:hAnsi="Times New Roman"/>
                <w:sz w:val="16"/>
                <w:szCs w:val="16"/>
              </w:rPr>
              <w:t>Ishtirokchi ro'yxatga muvofiq ma'lumotlarni taqdim etishi kerak:</w:t>
            </w:r>
          </w:p>
          <w:p w14:paraId="0F54BE7C" w14:textId="77777777" w:rsidR="000A17BE" w:rsidRPr="00C20E2D" w:rsidRDefault="000A17BE" w:rsidP="00723B53">
            <w:pPr>
              <w:spacing w:after="0" w:line="276" w:lineRule="auto"/>
              <w:jc w:val="center"/>
              <w:rPr>
                <w:rFonts w:ascii="Times New Roman" w:hAnsi="Times New Roman"/>
                <w:sz w:val="16"/>
                <w:szCs w:val="16"/>
              </w:rPr>
            </w:pPr>
            <w:r w:rsidRPr="00C20E2D">
              <w:rPr>
                <w:rFonts w:ascii="Times New Roman" w:hAnsi="Times New Roman"/>
                <w:sz w:val="16"/>
                <w:szCs w:val="16"/>
              </w:rPr>
              <w:t xml:space="preserve">1-ilova. "Ishtirokchi </w:t>
            </w:r>
            <w:r w:rsidRPr="00C20E2D">
              <w:rPr>
                <w:rFonts w:ascii="Times New Roman" w:hAnsi="Times New Roman"/>
                <w:sz w:val="16"/>
                <w:szCs w:val="16"/>
                <w:lang w:val="en-US"/>
              </w:rPr>
              <w:t>anketasi</w:t>
            </w:r>
            <w:r w:rsidRPr="00C20E2D">
              <w:rPr>
                <w:rFonts w:ascii="Times New Roman" w:hAnsi="Times New Roman"/>
                <w:sz w:val="16"/>
                <w:szCs w:val="16"/>
              </w:rPr>
              <w:t>/Ishtirokchi haqida umumiy ma'lumot";</w:t>
            </w:r>
          </w:p>
          <w:p w14:paraId="411C5005" w14:textId="77777777" w:rsidR="000A17BE" w:rsidRPr="00C20E2D" w:rsidRDefault="000A17BE" w:rsidP="00723B53">
            <w:pPr>
              <w:spacing w:after="0" w:line="276" w:lineRule="auto"/>
              <w:jc w:val="center"/>
              <w:rPr>
                <w:rFonts w:ascii="Times New Roman" w:hAnsi="Times New Roman"/>
                <w:sz w:val="16"/>
                <w:szCs w:val="16"/>
              </w:rPr>
            </w:pPr>
            <w:r w:rsidRPr="00C20E2D">
              <w:rPr>
                <w:rFonts w:ascii="Times New Roman" w:hAnsi="Times New Roman"/>
                <w:sz w:val="16"/>
                <w:szCs w:val="16"/>
              </w:rPr>
              <w:t xml:space="preserve">2-ilova. "Kafolat </w:t>
            </w:r>
            <w:r w:rsidRPr="00C20E2D">
              <w:rPr>
                <w:rFonts w:ascii="Times New Roman" w:hAnsi="Times New Roman"/>
                <w:sz w:val="16"/>
                <w:szCs w:val="16"/>
                <w:lang w:val="en-US"/>
              </w:rPr>
              <w:t>Xati</w:t>
            </w:r>
            <w:r w:rsidRPr="00C20E2D">
              <w:rPr>
                <w:rFonts w:ascii="Times New Roman" w:hAnsi="Times New Roman"/>
                <w:sz w:val="16"/>
                <w:szCs w:val="16"/>
              </w:rPr>
              <w:t>";</w:t>
            </w:r>
          </w:p>
          <w:p w14:paraId="7636B9C3" w14:textId="77777777" w:rsidR="000A17BE" w:rsidRPr="00C20E2D" w:rsidRDefault="000A17BE" w:rsidP="00723B53">
            <w:pPr>
              <w:spacing w:after="0" w:line="276" w:lineRule="auto"/>
              <w:jc w:val="center"/>
              <w:rPr>
                <w:rFonts w:ascii="Times New Roman" w:hAnsi="Times New Roman"/>
                <w:sz w:val="16"/>
                <w:szCs w:val="16"/>
              </w:rPr>
            </w:pPr>
            <w:r w:rsidRPr="00C20E2D">
              <w:rPr>
                <w:rFonts w:ascii="Times New Roman" w:hAnsi="Times New Roman"/>
                <w:sz w:val="16"/>
                <w:szCs w:val="16"/>
              </w:rPr>
              <w:t>3-</w:t>
            </w:r>
            <w:r w:rsidRPr="00C20E2D">
              <w:rPr>
                <w:rFonts w:ascii="Times New Roman" w:hAnsi="Times New Roman"/>
                <w:sz w:val="16"/>
                <w:szCs w:val="16"/>
                <w:lang w:val="en-US"/>
              </w:rPr>
              <w:t>ilova</w:t>
            </w:r>
            <w:r w:rsidRPr="00C20E2D">
              <w:rPr>
                <w:rFonts w:ascii="Times New Roman" w:hAnsi="Times New Roman"/>
                <w:sz w:val="16"/>
                <w:szCs w:val="16"/>
              </w:rPr>
              <w:t>. "</w:t>
            </w:r>
            <w:r w:rsidRPr="00C20E2D">
              <w:rPr>
                <w:rFonts w:ascii="Times New Roman" w:hAnsi="Times New Roman"/>
                <w:sz w:val="16"/>
                <w:szCs w:val="16"/>
                <w:lang w:val="en-US"/>
              </w:rPr>
              <w:t>Korrupsiyaga</w:t>
            </w:r>
            <w:r w:rsidRPr="00C20E2D">
              <w:rPr>
                <w:rFonts w:ascii="Times New Roman" w:hAnsi="Times New Roman"/>
                <w:sz w:val="16"/>
                <w:szCs w:val="16"/>
              </w:rPr>
              <w:t xml:space="preserve"> </w:t>
            </w:r>
            <w:r w:rsidRPr="00C20E2D">
              <w:rPr>
                <w:rFonts w:ascii="Times New Roman" w:hAnsi="Times New Roman"/>
                <w:sz w:val="16"/>
                <w:szCs w:val="16"/>
                <w:lang w:val="en-US"/>
              </w:rPr>
              <w:t>yo</w:t>
            </w:r>
            <w:r w:rsidRPr="00C20E2D">
              <w:rPr>
                <w:rFonts w:ascii="Times New Roman" w:hAnsi="Times New Roman"/>
                <w:sz w:val="16"/>
                <w:szCs w:val="16"/>
              </w:rPr>
              <w:t>’</w:t>
            </w:r>
            <w:r w:rsidRPr="00C20E2D">
              <w:rPr>
                <w:rFonts w:ascii="Times New Roman" w:hAnsi="Times New Roman"/>
                <w:sz w:val="16"/>
                <w:szCs w:val="16"/>
                <w:lang w:val="en-US"/>
              </w:rPr>
              <w:t>l</w:t>
            </w:r>
            <w:r w:rsidRPr="00C20E2D">
              <w:rPr>
                <w:rFonts w:ascii="Times New Roman" w:hAnsi="Times New Roman"/>
                <w:sz w:val="16"/>
                <w:szCs w:val="16"/>
              </w:rPr>
              <w:t xml:space="preserve"> </w:t>
            </w:r>
            <w:r w:rsidRPr="00C20E2D">
              <w:rPr>
                <w:rFonts w:ascii="Times New Roman" w:hAnsi="Times New Roman"/>
                <w:sz w:val="16"/>
                <w:szCs w:val="16"/>
                <w:lang w:val="en-US"/>
              </w:rPr>
              <w:t>qo</w:t>
            </w:r>
            <w:r w:rsidRPr="00C20E2D">
              <w:rPr>
                <w:rFonts w:ascii="Times New Roman" w:hAnsi="Times New Roman"/>
                <w:sz w:val="16"/>
                <w:szCs w:val="16"/>
              </w:rPr>
              <w:t>’</w:t>
            </w:r>
            <w:r w:rsidRPr="00C20E2D">
              <w:rPr>
                <w:rFonts w:ascii="Times New Roman" w:hAnsi="Times New Roman"/>
                <w:sz w:val="16"/>
                <w:szCs w:val="16"/>
                <w:lang w:val="en-US"/>
              </w:rPr>
              <w:t>ymaslik</w:t>
            </w:r>
            <w:r w:rsidRPr="00C20E2D">
              <w:rPr>
                <w:rFonts w:ascii="Times New Roman" w:hAnsi="Times New Roman"/>
                <w:sz w:val="16"/>
                <w:szCs w:val="16"/>
              </w:rPr>
              <w:t xml:space="preserve"> </w:t>
            </w:r>
            <w:r w:rsidRPr="00C20E2D">
              <w:rPr>
                <w:rFonts w:ascii="Times New Roman" w:hAnsi="Times New Roman"/>
                <w:sz w:val="16"/>
                <w:szCs w:val="16"/>
                <w:lang w:val="en-US"/>
              </w:rPr>
              <w:t>bo</w:t>
            </w:r>
            <w:r w:rsidRPr="00C20E2D">
              <w:rPr>
                <w:rFonts w:ascii="Times New Roman" w:hAnsi="Times New Roman"/>
                <w:sz w:val="16"/>
                <w:szCs w:val="16"/>
              </w:rPr>
              <w:t>'</w:t>
            </w:r>
            <w:r w:rsidRPr="00C20E2D">
              <w:rPr>
                <w:rFonts w:ascii="Times New Roman" w:hAnsi="Times New Roman"/>
                <w:sz w:val="16"/>
                <w:szCs w:val="16"/>
                <w:lang w:val="en-US"/>
              </w:rPr>
              <w:t>yicha</w:t>
            </w:r>
            <w:r w:rsidRPr="00C20E2D">
              <w:rPr>
                <w:rFonts w:ascii="Times New Roman" w:hAnsi="Times New Roman"/>
                <w:sz w:val="16"/>
                <w:szCs w:val="16"/>
              </w:rPr>
              <w:t xml:space="preserve"> </w:t>
            </w:r>
            <w:r w:rsidRPr="00C20E2D">
              <w:rPr>
                <w:rFonts w:ascii="Times New Roman" w:hAnsi="Times New Roman"/>
                <w:sz w:val="16"/>
                <w:szCs w:val="16"/>
                <w:lang w:val="en-US"/>
              </w:rPr>
              <w:t>bayonot</w:t>
            </w:r>
            <w:r w:rsidRPr="00C20E2D">
              <w:rPr>
                <w:rFonts w:ascii="Times New Roman" w:hAnsi="Times New Roman"/>
                <w:sz w:val="16"/>
                <w:szCs w:val="16"/>
              </w:rPr>
              <w:t>".</w:t>
            </w:r>
          </w:p>
          <w:p w14:paraId="2C8167E6" w14:textId="36EF0BD9" w:rsidR="000A17BE" w:rsidRPr="00C20E2D" w:rsidRDefault="000A17BE" w:rsidP="00723B53">
            <w:pPr>
              <w:spacing w:after="0" w:line="276" w:lineRule="auto"/>
              <w:jc w:val="center"/>
              <w:rPr>
                <w:rFonts w:ascii="Times New Roman" w:hAnsi="Times New Roman"/>
                <w:sz w:val="16"/>
                <w:szCs w:val="16"/>
                <w:lang w:val="en-US"/>
              </w:rPr>
            </w:pPr>
            <w:r w:rsidRPr="00A85583">
              <w:rPr>
                <w:rFonts w:ascii="Times New Roman" w:hAnsi="Times New Roman"/>
                <w:sz w:val="16"/>
                <w:szCs w:val="16"/>
                <w:lang w:val="en-US"/>
              </w:rPr>
              <w:t>Agar hujjatlardan biri taqdim etilmasa, ishtirokchi diskvalifikatsiya qilinadi. /</w:t>
            </w:r>
          </w:p>
          <w:p w14:paraId="7B7BB858" w14:textId="77777777" w:rsidR="000A17BE" w:rsidRPr="00C20E2D" w:rsidRDefault="000A17BE" w:rsidP="00723B53">
            <w:pPr>
              <w:spacing w:after="0" w:line="276" w:lineRule="auto"/>
              <w:jc w:val="center"/>
              <w:rPr>
                <w:rFonts w:ascii="Times New Roman" w:hAnsi="Times New Roman"/>
                <w:sz w:val="16"/>
                <w:szCs w:val="16"/>
              </w:rPr>
            </w:pPr>
            <w:r w:rsidRPr="00C20E2D">
              <w:rPr>
                <w:rFonts w:ascii="Times New Roman" w:hAnsi="Times New Roman"/>
                <w:sz w:val="16"/>
                <w:szCs w:val="16"/>
              </w:rPr>
              <w:t>Участник должен предоставить информацию согласно списку:</w:t>
            </w:r>
          </w:p>
          <w:p w14:paraId="545C0759" w14:textId="77777777" w:rsidR="000A17BE" w:rsidRPr="00C20E2D" w:rsidRDefault="000A17BE" w:rsidP="00723B53">
            <w:pPr>
              <w:spacing w:after="0" w:line="276" w:lineRule="auto"/>
              <w:jc w:val="center"/>
              <w:rPr>
                <w:rFonts w:ascii="Times New Roman" w:hAnsi="Times New Roman"/>
                <w:sz w:val="16"/>
                <w:szCs w:val="16"/>
              </w:rPr>
            </w:pPr>
            <w:r w:rsidRPr="00C20E2D">
              <w:rPr>
                <w:rFonts w:ascii="Times New Roman" w:hAnsi="Times New Roman"/>
                <w:sz w:val="16"/>
                <w:szCs w:val="16"/>
              </w:rPr>
              <w:t>Приложение №1. "Анкета участника/Общая информация об участнике "</w:t>
            </w:r>
            <w:r w:rsidRPr="00C20E2D">
              <w:rPr>
                <w:rFonts w:ascii="Times New Roman" w:hAnsi="Times New Roman"/>
                <w:sz w:val="16"/>
                <w:szCs w:val="16"/>
                <w:lang w:val="uz-Cyrl-UZ"/>
              </w:rPr>
              <w:t>;</w:t>
            </w:r>
          </w:p>
          <w:p w14:paraId="6992B314" w14:textId="77777777" w:rsidR="000A17BE" w:rsidRPr="00C20E2D" w:rsidRDefault="000A17BE" w:rsidP="00723B53">
            <w:pPr>
              <w:spacing w:after="0" w:line="276" w:lineRule="auto"/>
              <w:jc w:val="center"/>
              <w:rPr>
                <w:rFonts w:ascii="Times New Roman" w:hAnsi="Times New Roman"/>
                <w:sz w:val="16"/>
                <w:szCs w:val="16"/>
              </w:rPr>
            </w:pPr>
            <w:r w:rsidRPr="00C20E2D">
              <w:rPr>
                <w:rFonts w:ascii="Times New Roman" w:hAnsi="Times New Roman"/>
                <w:sz w:val="16"/>
                <w:szCs w:val="16"/>
              </w:rPr>
              <w:t>Приложение №2. "Гарантийное письмо"</w:t>
            </w:r>
            <w:r w:rsidRPr="00C20E2D">
              <w:rPr>
                <w:rFonts w:ascii="Times New Roman" w:hAnsi="Times New Roman"/>
                <w:sz w:val="16"/>
                <w:szCs w:val="16"/>
                <w:lang w:val="uz-Cyrl-UZ"/>
              </w:rPr>
              <w:t>;</w:t>
            </w:r>
          </w:p>
          <w:p w14:paraId="3BECE6A0" w14:textId="77777777" w:rsidR="000A17BE" w:rsidRPr="00C20E2D" w:rsidRDefault="000A17BE" w:rsidP="00723B53">
            <w:pPr>
              <w:spacing w:after="0" w:line="276" w:lineRule="auto"/>
              <w:jc w:val="center"/>
              <w:rPr>
                <w:rFonts w:ascii="Times New Roman" w:hAnsi="Times New Roman"/>
                <w:sz w:val="16"/>
                <w:szCs w:val="16"/>
              </w:rPr>
            </w:pPr>
            <w:r w:rsidRPr="00C20E2D">
              <w:rPr>
                <w:rFonts w:ascii="Times New Roman" w:hAnsi="Times New Roman"/>
                <w:sz w:val="16"/>
                <w:szCs w:val="16"/>
              </w:rPr>
              <w:t>Приложение №3. "Заявление по недопущению коррупционных проявлений".</w:t>
            </w:r>
          </w:p>
          <w:p w14:paraId="20C664C2" w14:textId="0A58523C" w:rsidR="000A17BE" w:rsidRPr="00C20E2D" w:rsidRDefault="000A17BE" w:rsidP="000A17BE">
            <w:pPr>
              <w:spacing w:before="60" w:after="60"/>
              <w:jc w:val="center"/>
              <w:rPr>
                <w:rFonts w:ascii="Times New Roman" w:hAnsi="Times New Roman" w:cs="Times New Roman"/>
                <w:sz w:val="16"/>
                <w:szCs w:val="16"/>
              </w:rPr>
            </w:pPr>
            <w:r w:rsidRPr="00A85583">
              <w:rPr>
                <w:rFonts w:ascii="Times New Roman" w:hAnsi="Times New Roman" w:cs="Times New Roman"/>
                <w:bCs/>
                <w:sz w:val="16"/>
                <w:szCs w:val="16"/>
              </w:rPr>
              <w:t>В случае не предоставления одного из документов, участник дисквалифицируется.</w:t>
            </w:r>
          </w:p>
        </w:tc>
        <w:tc>
          <w:tcPr>
            <w:tcW w:w="1216" w:type="pct"/>
            <w:vAlign w:val="center"/>
          </w:tcPr>
          <w:p w14:paraId="2A12F5C5" w14:textId="77777777" w:rsidR="000A17BE" w:rsidRPr="00C20E2D" w:rsidRDefault="000A17BE" w:rsidP="000A17BE">
            <w:pPr>
              <w:spacing w:before="60" w:after="60"/>
              <w:jc w:val="center"/>
              <w:rPr>
                <w:rFonts w:ascii="Times New Roman" w:hAnsi="Times New Roman" w:cs="Times New Roman"/>
                <w:sz w:val="16"/>
                <w:szCs w:val="16"/>
                <w:lang w:val="en-US"/>
              </w:rPr>
            </w:pPr>
            <w:r w:rsidRPr="00C20E2D">
              <w:rPr>
                <w:rFonts w:ascii="Times New Roman" w:hAnsi="Times New Roman" w:cs="Times New Roman"/>
                <w:sz w:val="16"/>
                <w:szCs w:val="16"/>
              </w:rPr>
              <w:t>№1, №2, №3</w:t>
            </w:r>
            <w:r w:rsidRPr="00C20E2D">
              <w:rPr>
                <w:rFonts w:ascii="Times New Roman" w:hAnsi="Times New Roman" w:cs="Times New Roman"/>
                <w:sz w:val="16"/>
                <w:szCs w:val="16"/>
                <w:lang w:val="en-US"/>
              </w:rPr>
              <w:t xml:space="preserve"> – </w:t>
            </w:r>
            <w:r w:rsidRPr="00C20E2D">
              <w:rPr>
                <w:rFonts w:ascii="Times New Roman" w:hAnsi="Times New Roman" w:cs="Times New Roman"/>
                <w:sz w:val="16"/>
                <w:szCs w:val="16"/>
              </w:rPr>
              <w:t>Ilova</w:t>
            </w:r>
            <w:r w:rsidRPr="00C20E2D">
              <w:rPr>
                <w:rFonts w:ascii="Times New Roman" w:hAnsi="Times New Roman" w:cs="Times New Roman"/>
                <w:sz w:val="16"/>
                <w:szCs w:val="16"/>
                <w:lang w:val="en-US"/>
              </w:rPr>
              <w:t>lar</w:t>
            </w:r>
          </w:p>
          <w:p w14:paraId="346B52EB" w14:textId="77777777" w:rsidR="000A17BE" w:rsidRPr="00C20E2D" w:rsidRDefault="000A17BE" w:rsidP="000A17BE">
            <w:pPr>
              <w:spacing w:before="60" w:after="60"/>
              <w:jc w:val="center"/>
              <w:rPr>
                <w:rFonts w:ascii="Times New Roman" w:hAnsi="Times New Roman" w:cs="Times New Roman"/>
                <w:sz w:val="16"/>
                <w:szCs w:val="16"/>
                <w:lang w:val="en-US"/>
              </w:rPr>
            </w:pPr>
            <w:r w:rsidRPr="00C20E2D">
              <w:rPr>
                <w:rFonts w:ascii="Times New Roman" w:hAnsi="Times New Roman" w:cs="Times New Roman"/>
                <w:sz w:val="16"/>
                <w:szCs w:val="16"/>
                <w:highlight w:val="yellow"/>
                <w:lang w:val="en-US"/>
              </w:rPr>
              <w:t>(majburiy)</w:t>
            </w:r>
          </w:p>
          <w:p w14:paraId="1458DEBC" w14:textId="77777777"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Приложение №1, №2, №3</w:t>
            </w:r>
          </w:p>
          <w:p w14:paraId="002569EC" w14:textId="30659236"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sz w:val="16"/>
                <w:szCs w:val="16"/>
              </w:rPr>
              <w:t>(</w:t>
            </w:r>
            <w:r w:rsidRPr="00C20E2D">
              <w:rPr>
                <w:rFonts w:ascii="Times New Roman" w:hAnsi="Times New Roman"/>
                <w:sz w:val="16"/>
                <w:szCs w:val="16"/>
                <w:highlight w:val="yellow"/>
              </w:rPr>
              <w:t>Обязательное</w:t>
            </w:r>
            <w:r w:rsidRPr="00C20E2D">
              <w:rPr>
                <w:rFonts w:ascii="Times New Roman" w:hAnsi="Times New Roman"/>
                <w:sz w:val="16"/>
                <w:szCs w:val="16"/>
              </w:rPr>
              <w:t>)</w:t>
            </w:r>
          </w:p>
        </w:tc>
        <w:tc>
          <w:tcPr>
            <w:tcW w:w="344" w:type="pct"/>
            <w:vAlign w:val="center"/>
          </w:tcPr>
          <w:p w14:paraId="365D4127" w14:textId="77777777"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0</w:t>
            </w:r>
          </w:p>
        </w:tc>
        <w:tc>
          <w:tcPr>
            <w:tcW w:w="473" w:type="pct"/>
            <w:vAlign w:val="center"/>
          </w:tcPr>
          <w:p w14:paraId="32993469" w14:textId="594531CC" w:rsidR="000A17BE" w:rsidRPr="00C20E2D" w:rsidRDefault="00E3189D"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10</w:t>
            </w:r>
          </w:p>
        </w:tc>
        <w:tc>
          <w:tcPr>
            <w:tcW w:w="536" w:type="pct"/>
            <w:vAlign w:val="center"/>
          </w:tcPr>
          <w:p w14:paraId="3A7C6DB2" w14:textId="31F21B4C" w:rsidR="000A17BE" w:rsidRPr="00C20E2D" w:rsidRDefault="00E3189D" w:rsidP="000A17BE">
            <w:pPr>
              <w:spacing w:before="60" w:after="60"/>
              <w:jc w:val="center"/>
              <w:rPr>
                <w:rFonts w:ascii="Times New Roman" w:hAnsi="Times New Roman" w:cs="Times New Roman"/>
                <w:sz w:val="16"/>
                <w:szCs w:val="16"/>
                <w:lang w:val="en-US"/>
              </w:rPr>
            </w:pPr>
            <w:r w:rsidRPr="00C20E2D">
              <w:rPr>
                <w:rFonts w:ascii="Times New Roman" w:hAnsi="Times New Roman" w:cs="Times New Roman"/>
                <w:sz w:val="16"/>
                <w:szCs w:val="16"/>
              </w:rPr>
              <w:t>10</w:t>
            </w:r>
            <w:r w:rsidR="00DD68D6" w:rsidRPr="00C20E2D">
              <w:rPr>
                <w:rFonts w:ascii="Times New Roman" w:hAnsi="Times New Roman" w:cs="Times New Roman"/>
                <w:sz w:val="16"/>
                <w:szCs w:val="16"/>
              </w:rPr>
              <w:t>%</w:t>
            </w:r>
          </w:p>
        </w:tc>
      </w:tr>
      <w:tr w:rsidR="002F20F5" w:rsidRPr="00C20E2D" w14:paraId="5B84F642" w14:textId="77777777" w:rsidTr="00BA2994">
        <w:trPr>
          <w:trHeight w:val="750"/>
          <w:jc w:val="right"/>
        </w:trPr>
        <w:tc>
          <w:tcPr>
            <w:tcW w:w="204" w:type="pct"/>
            <w:shd w:val="clear" w:color="auto" w:fill="auto"/>
            <w:noWrap/>
            <w:vAlign w:val="center"/>
          </w:tcPr>
          <w:p w14:paraId="105D5C73" w14:textId="18D5FF4A"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2</w:t>
            </w:r>
          </w:p>
        </w:tc>
        <w:tc>
          <w:tcPr>
            <w:tcW w:w="877" w:type="pct"/>
            <w:shd w:val="clear" w:color="auto" w:fill="auto"/>
            <w:vAlign w:val="center"/>
          </w:tcPr>
          <w:p w14:paraId="68B074BA" w14:textId="7E156AF9"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sz w:val="16"/>
                <w:szCs w:val="16"/>
                <w:lang w:val="en-US"/>
              </w:rPr>
              <w:t>Shartnomani</w:t>
            </w:r>
            <w:r w:rsidRPr="00C20E2D">
              <w:rPr>
                <w:rFonts w:ascii="Times New Roman" w:hAnsi="Times New Roman"/>
                <w:sz w:val="16"/>
                <w:szCs w:val="16"/>
              </w:rPr>
              <w:t xml:space="preserve"> </w:t>
            </w:r>
            <w:r w:rsidRPr="00C20E2D">
              <w:rPr>
                <w:rFonts w:ascii="Times New Roman" w:hAnsi="Times New Roman"/>
                <w:sz w:val="16"/>
                <w:szCs w:val="16"/>
                <w:lang w:val="en-US"/>
              </w:rPr>
              <w:t>bajarish</w:t>
            </w:r>
            <w:r w:rsidRPr="00C20E2D">
              <w:rPr>
                <w:rFonts w:ascii="Times New Roman" w:hAnsi="Times New Roman"/>
                <w:sz w:val="16"/>
                <w:szCs w:val="16"/>
              </w:rPr>
              <w:t xml:space="preserve"> </w:t>
            </w:r>
            <w:r w:rsidRPr="00C20E2D">
              <w:rPr>
                <w:rFonts w:ascii="Times New Roman" w:hAnsi="Times New Roman"/>
                <w:sz w:val="16"/>
                <w:szCs w:val="16"/>
                <w:lang w:val="en-US"/>
              </w:rPr>
              <w:t>uchun</w:t>
            </w:r>
            <w:r w:rsidRPr="00C20E2D">
              <w:rPr>
                <w:rFonts w:ascii="Times New Roman" w:hAnsi="Times New Roman"/>
                <w:sz w:val="16"/>
                <w:szCs w:val="16"/>
              </w:rPr>
              <w:t xml:space="preserve"> </w:t>
            </w:r>
            <w:r w:rsidRPr="00C20E2D">
              <w:rPr>
                <w:rFonts w:ascii="Times New Roman" w:hAnsi="Times New Roman"/>
                <w:sz w:val="16"/>
                <w:szCs w:val="16"/>
                <w:lang w:val="en-US"/>
              </w:rPr>
              <w:t>zarur</w:t>
            </w:r>
            <w:r w:rsidRPr="00C20E2D">
              <w:rPr>
                <w:rFonts w:ascii="Times New Roman" w:hAnsi="Times New Roman"/>
                <w:sz w:val="16"/>
                <w:szCs w:val="16"/>
              </w:rPr>
              <w:t xml:space="preserve"> </w:t>
            </w:r>
            <w:r w:rsidRPr="00C20E2D">
              <w:rPr>
                <w:rFonts w:ascii="Times New Roman" w:hAnsi="Times New Roman"/>
                <w:sz w:val="16"/>
                <w:szCs w:val="16"/>
                <w:lang w:val="en-US"/>
              </w:rPr>
              <w:t>moliyaviy</w:t>
            </w:r>
            <w:r w:rsidRPr="00C20E2D">
              <w:rPr>
                <w:rFonts w:ascii="Times New Roman" w:hAnsi="Times New Roman"/>
                <w:sz w:val="16"/>
                <w:szCs w:val="16"/>
              </w:rPr>
              <w:t xml:space="preserve"> </w:t>
            </w:r>
            <w:r w:rsidRPr="00C20E2D">
              <w:rPr>
                <w:rFonts w:ascii="Times New Roman" w:hAnsi="Times New Roman"/>
                <w:sz w:val="16"/>
                <w:szCs w:val="16"/>
                <w:lang w:val="en-US"/>
              </w:rPr>
              <w:t>va</w:t>
            </w:r>
            <w:r w:rsidRPr="00C20E2D">
              <w:rPr>
                <w:rFonts w:ascii="Times New Roman" w:hAnsi="Times New Roman"/>
                <w:sz w:val="16"/>
                <w:szCs w:val="16"/>
              </w:rPr>
              <w:t xml:space="preserve"> </w:t>
            </w:r>
            <w:r w:rsidRPr="00C20E2D">
              <w:rPr>
                <w:rFonts w:ascii="Times New Roman" w:hAnsi="Times New Roman"/>
                <w:sz w:val="16"/>
                <w:szCs w:val="16"/>
                <w:lang w:val="en-US"/>
              </w:rPr>
              <w:t>moddiy</w:t>
            </w:r>
            <w:r w:rsidRPr="00C20E2D">
              <w:rPr>
                <w:rFonts w:ascii="Times New Roman" w:hAnsi="Times New Roman"/>
                <w:sz w:val="16"/>
                <w:szCs w:val="16"/>
              </w:rPr>
              <w:t xml:space="preserve"> </w:t>
            </w:r>
            <w:r w:rsidRPr="00C20E2D">
              <w:rPr>
                <w:rFonts w:ascii="Times New Roman" w:hAnsi="Times New Roman"/>
                <w:sz w:val="16"/>
                <w:szCs w:val="16"/>
                <w:lang w:val="en-US"/>
              </w:rPr>
              <w:t>resurslarning</w:t>
            </w:r>
            <w:r w:rsidRPr="00C20E2D">
              <w:rPr>
                <w:rFonts w:ascii="Times New Roman" w:hAnsi="Times New Roman"/>
                <w:sz w:val="16"/>
                <w:szCs w:val="16"/>
              </w:rPr>
              <w:t xml:space="preserve"> </w:t>
            </w:r>
            <w:r w:rsidRPr="00C20E2D">
              <w:rPr>
                <w:rFonts w:ascii="Times New Roman" w:hAnsi="Times New Roman"/>
                <w:sz w:val="16"/>
                <w:szCs w:val="16"/>
                <w:lang w:val="en-US"/>
              </w:rPr>
              <w:t>mavjudligi</w:t>
            </w:r>
            <w:r w:rsidRPr="00C20E2D">
              <w:rPr>
                <w:rFonts w:ascii="Times New Roman" w:hAnsi="Times New Roman"/>
                <w:sz w:val="16"/>
                <w:szCs w:val="16"/>
              </w:rPr>
              <w:t>. / Наличие необходимых финансовых, материальных ресурсов для исполнения договора</w:t>
            </w:r>
          </w:p>
        </w:tc>
        <w:tc>
          <w:tcPr>
            <w:tcW w:w="1351" w:type="pct"/>
            <w:shd w:val="clear" w:color="auto" w:fill="auto"/>
            <w:vAlign w:val="center"/>
          </w:tcPr>
          <w:p w14:paraId="565726A0" w14:textId="77777777" w:rsidR="000A17BE" w:rsidRPr="00C20E2D" w:rsidRDefault="000A17BE" w:rsidP="00723B53">
            <w:pPr>
              <w:spacing w:after="0" w:line="240" w:lineRule="auto"/>
              <w:jc w:val="center"/>
              <w:rPr>
                <w:rFonts w:ascii="Times New Roman" w:hAnsi="Times New Roman"/>
                <w:sz w:val="16"/>
                <w:szCs w:val="16"/>
              </w:rPr>
            </w:pPr>
            <w:r w:rsidRPr="00C20E2D">
              <w:rPr>
                <w:rFonts w:ascii="Times New Roman" w:hAnsi="Times New Roman"/>
                <w:sz w:val="16"/>
                <w:szCs w:val="16"/>
              </w:rPr>
              <w:t>Ishtirokchi kompaniyaning moliyaviy ko'rsatkichlarini, 2021-2023 yillar uchun 1-shakl va 2-shakldagi moliyaviy natijalar to'g'risidagi hisobotni (balanslar) taqdim etishi kerak.</w:t>
            </w:r>
          </w:p>
          <w:p w14:paraId="68719A18" w14:textId="77777777" w:rsidR="000A17BE" w:rsidRPr="00C20E2D" w:rsidRDefault="000A17BE" w:rsidP="00723B53">
            <w:pPr>
              <w:spacing w:after="0" w:line="240" w:lineRule="auto"/>
              <w:jc w:val="center"/>
              <w:rPr>
                <w:rFonts w:ascii="Times New Roman" w:hAnsi="Times New Roman"/>
                <w:sz w:val="16"/>
                <w:szCs w:val="16"/>
              </w:rPr>
            </w:pPr>
            <w:r w:rsidRPr="00C20E2D">
              <w:rPr>
                <w:rFonts w:ascii="Times New Roman" w:hAnsi="Times New Roman"/>
                <w:sz w:val="16"/>
                <w:szCs w:val="16"/>
              </w:rPr>
              <w:t>Moliyaviy hisobotning barcha shakllari (1-shakl – Buxgalteriya balansi, 2-shakl – Moliyaviy natijalar to‘g‘risidagi hisobot) Davlat soliq qo‘mitasi ma’lumotlar bazasidan shakllantirilgan va PDF formatida taqdim etilishi kerak.</w:t>
            </w:r>
          </w:p>
          <w:p w14:paraId="69317FFB" w14:textId="77777777" w:rsidR="000A17BE" w:rsidRPr="00C20E2D" w:rsidRDefault="000A17BE" w:rsidP="00723B53">
            <w:pPr>
              <w:spacing w:after="0" w:line="240" w:lineRule="auto"/>
              <w:jc w:val="center"/>
              <w:rPr>
                <w:rFonts w:ascii="Times New Roman" w:hAnsi="Times New Roman"/>
                <w:sz w:val="16"/>
                <w:szCs w:val="16"/>
              </w:rPr>
            </w:pPr>
            <w:r w:rsidRPr="00C20E2D">
              <w:rPr>
                <w:rFonts w:ascii="Times New Roman" w:hAnsi="Times New Roman"/>
                <w:sz w:val="16"/>
                <w:szCs w:val="16"/>
                <w:lang w:val="en-US"/>
              </w:rPr>
              <w:t>Bundan</w:t>
            </w:r>
            <w:r w:rsidRPr="00C20E2D">
              <w:rPr>
                <w:rFonts w:ascii="Times New Roman" w:hAnsi="Times New Roman"/>
                <w:sz w:val="16"/>
                <w:szCs w:val="16"/>
              </w:rPr>
              <w:t xml:space="preserve"> </w:t>
            </w:r>
            <w:r w:rsidRPr="00C20E2D">
              <w:rPr>
                <w:rFonts w:ascii="Times New Roman" w:hAnsi="Times New Roman"/>
                <w:sz w:val="16"/>
                <w:szCs w:val="16"/>
                <w:lang w:val="en-US"/>
              </w:rPr>
              <w:t>tashqari</w:t>
            </w:r>
            <w:r w:rsidRPr="00C20E2D">
              <w:rPr>
                <w:rFonts w:ascii="Times New Roman" w:hAnsi="Times New Roman"/>
                <w:sz w:val="16"/>
                <w:szCs w:val="16"/>
              </w:rPr>
              <w:t xml:space="preserve">, </w:t>
            </w:r>
            <w:r w:rsidRPr="00C20E2D">
              <w:rPr>
                <w:rFonts w:ascii="Times New Roman" w:hAnsi="Times New Roman"/>
                <w:sz w:val="16"/>
                <w:szCs w:val="16"/>
                <w:lang w:val="en-US"/>
              </w:rPr>
              <w:t>hisobotning</w:t>
            </w:r>
            <w:r w:rsidRPr="00C20E2D">
              <w:rPr>
                <w:rFonts w:ascii="Times New Roman" w:hAnsi="Times New Roman"/>
                <w:sz w:val="16"/>
                <w:szCs w:val="16"/>
              </w:rPr>
              <w:t xml:space="preserve"> </w:t>
            </w:r>
            <w:r w:rsidRPr="00C20E2D">
              <w:rPr>
                <w:rFonts w:ascii="Times New Roman" w:hAnsi="Times New Roman"/>
                <w:sz w:val="16"/>
                <w:szCs w:val="16"/>
                <w:lang w:val="en-US"/>
              </w:rPr>
              <w:t>har</w:t>
            </w:r>
            <w:r w:rsidRPr="00C20E2D">
              <w:rPr>
                <w:rFonts w:ascii="Times New Roman" w:hAnsi="Times New Roman"/>
                <w:sz w:val="16"/>
                <w:szCs w:val="16"/>
              </w:rPr>
              <w:t xml:space="preserve"> </w:t>
            </w:r>
            <w:r w:rsidRPr="00C20E2D">
              <w:rPr>
                <w:rFonts w:ascii="Times New Roman" w:hAnsi="Times New Roman"/>
                <w:sz w:val="16"/>
                <w:szCs w:val="16"/>
                <w:lang w:val="en-US"/>
              </w:rPr>
              <w:t>bir</w:t>
            </w:r>
            <w:r w:rsidRPr="00C20E2D">
              <w:rPr>
                <w:rFonts w:ascii="Times New Roman" w:hAnsi="Times New Roman"/>
                <w:sz w:val="16"/>
                <w:szCs w:val="16"/>
              </w:rPr>
              <w:t xml:space="preserve"> </w:t>
            </w:r>
            <w:r w:rsidRPr="00C20E2D">
              <w:rPr>
                <w:rFonts w:ascii="Times New Roman" w:hAnsi="Times New Roman"/>
                <w:sz w:val="16"/>
                <w:szCs w:val="16"/>
                <w:lang w:val="en-US"/>
              </w:rPr>
              <w:t>sahifasi</w:t>
            </w:r>
            <w:r w:rsidRPr="00C20E2D">
              <w:rPr>
                <w:rFonts w:ascii="Times New Roman" w:hAnsi="Times New Roman"/>
                <w:sz w:val="16"/>
                <w:szCs w:val="16"/>
              </w:rPr>
              <w:t xml:space="preserve"> </w:t>
            </w:r>
            <w:r w:rsidRPr="00C20E2D">
              <w:rPr>
                <w:rFonts w:ascii="Times New Roman" w:hAnsi="Times New Roman"/>
                <w:sz w:val="16"/>
                <w:szCs w:val="16"/>
                <w:lang w:val="en-US"/>
              </w:rPr>
              <w:t>mas</w:t>
            </w:r>
            <w:r w:rsidRPr="00C20E2D">
              <w:rPr>
                <w:rFonts w:ascii="Times New Roman" w:hAnsi="Times New Roman"/>
                <w:sz w:val="16"/>
                <w:szCs w:val="16"/>
              </w:rPr>
              <w:t>'</w:t>
            </w:r>
            <w:r w:rsidRPr="00C20E2D">
              <w:rPr>
                <w:rFonts w:ascii="Times New Roman" w:hAnsi="Times New Roman"/>
                <w:sz w:val="16"/>
                <w:szCs w:val="16"/>
                <w:lang w:val="en-US"/>
              </w:rPr>
              <w:t>ul</w:t>
            </w:r>
            <w:r w:rsidRPr="00C20E2D">
              <w:rPr>
                <w:rFonts w:ascii="Times New Roman" w:hAnsi="Times New Roman"/>
                <w:sz w:val="16"/>
                <w:szCs w:val="16"/>
              </w:rPr>
              <w:t xml:space="preserve"> </w:t>
            </w:r>
            <w:r w:rsidRPr="00C20E2D">
              <w:rPr>
                <w:rFonts w:ascii="Times New Roman" w:hAnsi="Times New Roman"/>
                <w:sz w:val="16"/>
                <w:szCs w:val="16"/>
                <w:lang w:val="en-US"/>
              </w:rPr>
              <w:t>shaxslar</w:t>
            </w:r>
            <w:r w:rsidRPr="00C20E2D">
              <w:rPr>
                <w:rFonts w:ascii="Times New Roman" w:hAnsi="Times New Roman"/>
                <w:sz w:val="16"/>
                <w:szCs w:val="16"/>
              </w:rPr>
              <w:t xml:space="preserve"> (</w:t>
            </w:r>
            <w:r w:rsidRPr="00C20E2D">
              <w:rPr>
                <w:rFonts w:ascii="Times New Roman" w:hAnsi="Times New Roman"/>
                <w:sz w:val="16"/>
                <w:szCs w:val="16"/>
                <w:lang w:val="en-US"/>
              </w:rPr>
              <w:t>bosh</w:t>
            </w:r>
            <w:r w:rsidRPr="00C20E2D">
              <w:rPr>
                <w:rFonts w:ascii="Times New Roman" w:hAnsi="Times New Roman"/>
                <w:sz w:val="16"/>
                <w:szCs w:val="16"/>
              </w:rPr>
              <w:t xml:space="preserve"> </w:t>
            </w:r>
            <w:r w:rsidRPr="00C20E2D">
              <w:rPr>
                <w:rFonts w:ascii="Times New Roman" w:hAnsi="Times New Roman"/>
                <w:sz w:val="16"/>
                <w:szCs w:val="16"/>
                <w:lang w:val="en-US"/>
              </w:rPr>
              <w:t>buxgalter</w:t>
            </w:r>
            <w:r w:rsidRPr="00C20E2D">
              <w:rPr>
                <w:rFonts w:ascii="Times New Roman" w:hAnsi="Times New Roman"/>
                <w:sz w:val="16"/>
                <w:szCs w:val="16"/>
              </w:rPr>
              <w:t xml:space="preserve">, </w:t>
            </w:r>
            <w:r w:rsidRPr="00C20E2D">
              <w:rPr>
                <w:rFonts w:ascii="Times New Roman" w:hAnsi="Times New Roman"/>
                <w:sz w:val="16"/>
                <w:szCs w:val="16"/>
                <w:lang w:val="en-US"/>
              </w:rPr>
              <w:t>direktor</w:t>
            </w:r>
            <w:r w:rsidRPr="00C20E2D">
              <w:rPr>
                <w:rFonts w:ascii="Times New Roman" w:hAnsi="Times New Roman"/>
                <w:sz w:val="16"/>
                <w:szCs w:val="16"/>
              </w:rPr>
              <w:t xml:space="preserve">) </w:t>
            </w:r>
            <w:r w:rsidRPr="00C20E2D">
              <w:rPr>
                <w:rFonts w:ascii="Times New Roman" w:hAnsi="Times New Roman"/>
                <w:sz w:val="16"/>
                <w:szCs w:val="16"/>
                <w:lang w:val="en-US"/>
              </w:rPr>
              <w:t>tomonidan</w:t>
            </w:r>
            <w:r w:rsidRPr="00C20E2D">
              <w:rPr>
                <w:rFonts w:ascii="Times New Roman" w:hAnsi="Times New Roman"/>
                <w:sz w:val="16"/>
                <w:szCs w:val="16"/>
              </w:rPr>
              <w:t xml:space="preserve"> </w:t>
            </w:r>
            <w:r w:rsidRPr="00C20E2D">
              <w:rPr>
                <w:rFonts w:ascii="Times New Roman" w:hAnsi="Times New Roman"/>
                <w:sz w:val="16"/>
                <w:szCs w:val="16"/>
                <w:lang w:val="en-US"/>
              </w:rPr>
              <w:t>imzolangan</w:t>
            </w:r>
            <w:r w:rsidRPr="00C20E2D">
              <w:rPr>
                <w:rFonts w:ascii="Times New Roman" w:hAnsi="Times New Roman"/>
                <w:sz w:val="16"/>
                <w:szCs w:val="16"/>
              </w:rPr>
              <w:t xml:space="preserve"> </w:t>
            </w:r>
            <w:r w:rsidRPr="00C20E2D">
              <w:rPr>
                <w:rFonts w:ascii="Times New Roman" w:hAnsi="Times New Roman"/>
                <w:sz w:val="16"/>
                <w:szCs w:val="16"/>
                <w:lang w:val="en-US"/>
              </w:rPr>
              <w:t>va</w:t>
            </w:r>
            <w:r w:rsidRPr="00C20E2D">
              <w:rPr>
                <w:rFonts w:ascii="Times New Roman" w:hAnsi="Times New Roman"/>
                <w:sz w:val="16"/>
                <w:szCs w:val="16"/>
              </w:rPr>
              <w:t xml:space="preserve"> </w:t>
            </w:r>
            <w:r w:rsidRPr="00C20E2D">
              <w:rPr>
                <w:rFonts w:ascii="Times New Roman" w:hAnsi="Times New Roman"/>
                <w:sz w:val="16"/>
                <w:szCs w:val="16"/>
                <w:lang w:val="en-US"/>
              </w:rPr>
              <w:t>kompaniya</w:t>
            </w:r>
            <w:r w:rsidRPr="00C20E2D">
              <w:rPr>
                <w:rFonts w:ascii="Times New Roman" w:hAnsi="Times New Roman"/>
                <w:sz w:val="16"/>
                <w:szCs w:val="16"/>
              </w:rPr>
              <w:t xml:space="preserve"> </w:t>
            </w:r>
            <w:r w:rsidRPr="00C20E2D">
              <w:rPr>
                <w:rFonts w:ascii="Times New Roman" w:hAnsi="Times New Roman"/>
                <w:sz w:val="16"/>
                <w:szCs w:val="16"/>
                <w:lang w:val="en-US"/>
              </w:rPr>
              <w:t>muhri</w:t>
            </w:r>
            <w:r w:rsidRPr="00C20E2D">
              <w:rPr>
                <w:rFonts w:ascii="Times New Roman" w:hAnsi="Times New Roman"/>
                <w:sz w:val="16"/>
                <w:szCs w:val="16"/>
              </w:rPr>
              <w:t xml:space="preserve"> </w:t>
            </w:r>
            <w:r w:rsidRPr="00C20E2D">
              <w:rPr>
                <w:rFonts w:ascii="Times New Roman" w:hAnsi="Times New Roman"/>
                <w:sz w:val="16"/>
                <w:szCs w:val="16"/>
                <w:lang w:val="en-US"/>
              </w:rPr>
              <w:t>bilan</w:t>
            </w:r>
            <w:r w:rsidRPr="00C20E2D">
              <w:rPr>
                <w:rFonts w:ascii="Times New Roman" w:hAnsi="Times New Roman"/>
                <w:sz w:val="16"/>
                <w:szCs w:val="16"/>
              </w:rPr>
              <w:t xml:space="preserve"> </w:t>
            </w:r>
            <w:r w:rsidRPr="00C20E2D">
              <w:rPr>
                <w:rFonts w:ascii="Times New Roman" w:hAnsi="Times New Roman"/>
                <w:sz w:val="16"/>
                <w:szCs w:val="16"/>
                <w:lang w:val="en-US"/>
              </w:rPr>
              <w:t>tasdiqlangan</w:t>
            </w:r>
            <w:r w:rsidRPr="00C20E2D">
              <w:rPr>
                <w:rFonts w:ascii="Times New Roman" w:hAnsi="Times New Roman"/>
                <w:sz w:val="16"/>
                <w:szCs w:val="16"/>
              </w:rPr>
              <w:t xml:space="preserve"> </w:t>
            </w:r>
            <w:r w:rsidRPr="00C20E2D">
              <w:rPr>
                <w:rFonts w:ascii="Times New Roman" w:hAnsi="Times New Roman"/>
                <w:sz w:val="16"/>
                <w:szCs w:val="16"/>
                <w:lang w:val="en-US"/>
              </w:rPr>
              <w:t>bo</w:t>
            </w:r>
            <w:r w:rsidRPr="00C20E2D">
              <w:rPr>
                <w:rFonts w:ascii="Times New Roman" w:hAnsi="Times New Roman"/>
                <w:sz w:val="16"/>
                <w:szCs w:val="16"/>
              </w:rPr>
              <w:t>'</w:t>
            </w:r>
            <w:r w:rsidRPr="00C20E2D">
              <w:rPr>
                <w:rFonts w:ascii="Times New Roman" w:hAnsi="Times New Roman"/>
                <w:sz w:val="16"/>
                <w:szCs w:val="16"/>
                <w:lang w:val="en-US"/>
              </w:rPr>
              <w:t>lishi</w:t>
            </w:r>
            <w:r w:rsidRPr="00C20E2D">
              <w:rPr>
                <w:rFonts w:ascii="Times New Roman" w:hAnsi="Times New Roman"/>
                <w:sz w:val="16"/>
                <w:szCs w:val="16"/>
              </w:rPr>
              <w:t xml:space="preserve"> </w:t>
            </w:r>
            <w:r w:rsidRPr="00C20E2D">
              <w:rPr>
                <w:rFonts w:ascii="Times New Roman" w:hAnsi="Times New Roman"/>
                <w:sz w:val="16"/>
                <w:szCs w:val="16"/>
                <w:lang w:val="en-US"/>
              </w:rPr>
              <w:t>kerak</w:t>
            </w:r>
            <w:r w:rsidRPr="00C20E2D">
              <w:rPr>
                <w:rFonts w:ascii="Times New Roman" w:hAnsi="Times New Roman"/>
                <w:sz w:val="16"/>
                <w:szCs w:val="16"/>
              </w:rPr>
              <w:t>.</w:t>
            </w:r>
          </w:p>
          <w:p w14:paraId="2B07A44A" w14:textId="77777777" w:rsidR="000A17BE" w:rsidRPr="00C20E2D" w:rsidRDefault="000A17BE" w:rsidP="00723B53">
            <w:pPr>
              <w:spacing w:after="0" w:line="240" w:lineRule="auto"/>
              <w:jc w:val="center"/>
              <w:rPr>
                <w:rFonts w:ascii="Times New Roman" w:hAnsi="Times New Roman"/>
                <w:sz w:val="16"/>
                <w:szCs w:val="16"/>
                <w:lang w:val="en-US"/>
              </w:rPr>
            </w:pPr>
            <w:r w:rsidRPr="00A85583">
              <w:rPr>
                <w:rFonts w:ascii="Times New Roman" w:hAnsi="Times New Roman"/>
                <w:sz w:val="16"/>
                <w:szCs w:val="16"/>
                <w:lang w:val="en-US"/>
              </w:rPr>
              <w:t>Agar hujjatlardan biri taqdim etilmasa, ishtirokchi diskvalifikatsiya qilinadi. /</w:t>
            </w:r>
          </w:p>
          <w:p w14:paraId="5F367822" w14:textId="77777777" w:rsidR="000A17BE" w:rsidRPr="00C20E2D" w:rsidRDefault="000A17BE" w:rsidP="00723B53">
            <w:pPr>
              <w:spacing w:after="0" w:line="240" w:lineRule="auto"/>
              <w:jc w:val="center"/>
              <w:rPr>
                <w:rFonts w:ascii="Times New Roman" w:hAnsi="Times New Roman"/>
                <w:sz w:val="16"/>
                <w:szCs w:val="16"/>
              </w:rPr>
            </w:pPr>
            <w:r w:rsidRPr="00C20E2D">
              <w:rPr>
                <w:rFonts w:ascii="Times New Roman" w:hAnsi="Times New Roman"/>
                <w:sz w:val="16"/>
                <w:szCs w:val="16"/>
              </w:rPr>
              <w:t>Участник должен предоставить финансовые показатели компании, отчёт о финансовых результатах (балансовых отчётов) по Форме 1 и Форме 2 за 2021 – 2023 гг.</w:t>
            </w:r>
          </w:p>
          <w:p w14:paraId="47AB949B" w14:textId="78780C64" w:rsidR="000A17BE" w:rsidRPr="00C20E2D" w:rsidRDefault="000A17BE" w:rsidP="00723B53">
            <w:pPr>
              <w:spacing w:after="0" w:line="240" w:lineRule="auto"/>
              <w:jc w:val="center"/>
              <w:rPr>
                <w:rFonts w:ascii="Times New Roman" w:hAnsi="Times New Roman"/>
                <w:sz w:val="16"/>
                <w:szCs w:val="16"/>
              </w:rPr>
            </w:pPr>
            <w:r w:rsidRPr="00C20E2D">
              <w:rPr>
                <w:rFonts w:ascii="Times New Roman" w:hAnsi="Times New Roman"/>
                <w:sz w:val="16"/>
                <w:szCs w:val="16"/>
              </w:rPr>
              <w:t>Все формы финансовых отчётностей (Форма №1- Бухгалтерский баланс, Форма №2- Отчёт о финансовых 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14:paraId="547AF250" w14:textId="1C70D980" w:rsidR="000A17BE" w:rsidRPr="00C20E2D" w:rsidRDefault="000A17BE" w:rsidP="00723B53">
            <w:pPr>
              <w:spacing w:before="60" w:after="60"/>
              <w:jc w:val="center"/>
              <w:rPr>
                <w:rFonts w:ascii="Times New Roman" w:hAnsi="Times New Roman" w:cs="Times New Roman"/>
                <w:sz w:val="16"/>
                <w:szCs w:val="16"/>
              </w:rPr>
            </w:pPr>
            <w:r w:rsidRPr="00A85583">
              <w:rPr>
                <w:rFonts w:ascii="Times New Roman" w:hAnsi="Times New Roman" w:cs="Times New Roman"/>
                <w:bCs/>
                <w:sz w:val="16"/>
                <w:szCs w:val="16"/>
              </w:rPr>
              <w:t>В случае не предоставления или предоставления фин. отчётов не по форме, участник дисквалифицируется.</w:t>
            </w:r>
          </w:p>
        </w:tc>
        <w:tc>
          <w:tcPr>
            <w:tcW w:w="1216" w:type="pct"/>
            <w:vAlign w:val="center"/>
          </w:tcPr>
          <w:p w14:paraId="3054B926" w14:textId="77777777" w:rsidR="000A17BE" w:rsidRPr="00C20E2D" w:rsidRDefault="000A17BE" w:rsidP="000A17BE">
            <w:pPr>
              <w:spacing w:before="60" w:after="60"/>
              <w:jc w:val="center"/>
              <w:rPr>
                <w:rFonts w:ascii="Times New Roman" w:hAnsi="Times New Roman"/>
                <w:sz w:val="16"/>
                <w:szCs w:val="16"/>
                <w:lang w:val="en-US"/>
              </w:rPr>
            </w:pPr>
            <w:r w:rsidRPr="00C20E2D">
              <w:rPr>
                <w:rFonts w:ascii="Times New Roman" w:hAnsi="Times New Roman"/>
                <w:sz w:val="16"/>
                <w:szCs w:val="16"/>
                <w:lang w:val="en-US"/>
              </w:rPr>
              <w:t>Oldingi davr 2021-2023 yillar uchun Buxgalteriya balansi (1-shakl va 2-shakl).</w:t>
            </w:r>
          </w:p>
          <w:p w14:paraId="3D4FC2BE" w14:textId="77777777" w:rsidR="000A17BE" w:rsidRPr="00C20E2D" w:rsidRDefault="000A17BE" w:rsidP="000A17BE">
            <w:pPr>
              <w:spacing w:before="60" w:after="60"/>
              <w:jc w:val="center"/>
              <w:rPr>
                <w:rFonts w:ascii="Times New Roman" w:hAnsi="Times New Roman"/>
                <w:sz w:val="16"/>
                <w:szCs w:val="16"/>
                <w:lang w:val="en-US"/>
              </w:rPr>
            </w:pPr>
            <w:r w:rsidRPr="00C20E2D">
              <w:rPr>
                <w:rFonts w:ascii="Times New Roman" w:hAnsi="Times New Roman"/>
                <w:sz w:val="16"/>
                <w:szCs w:val="16"/>
                <w:lang w:val="en-US"/>
              </w:rPr>
              <w:t xml:space="preserve">PDF formatida. Bundan tashqari, hisobotning har bir sahifasi mas'ul shaxslar (bosh buxgalter, direktor) tomonidan imzolangan va kompaniya muhri bilan tasdiqlangan bo'lishi kerak. </w:t>
            </w:r>
          </w:p>
          <w:p w14:paraId="37EEC7FE" w14:textId="77777777" w:rsidR="000A17BE" w:rsidRPr="00C20E2D" w:rsidRDefault="000A17BE" w:rsidP="000A17BE">
            <w:pPr>
              <w:spacing w:before="60" w:after="60"/>
              <w:jc w:val="center"/>
              <w:rPr>
                <w:rFonts w:ascii="Times New Roman" w:hAnsi="Times New Roman"/>
                <w:sz w:val="16"/>
                <w:szCs w:val="16"/>
              </w:rPr>
            </w:pPr>
            <w:r w:rsidRPr="00C20E2D">
              <w:rPr>
                <w:rFonts w:ascii="Times New Roman" w:hAnsi="Times New Roman"/>
                <w:sz w:val="16"/>
                <w:szCs w:val="16"/>
                <w:lang w:val="en-US"/>
              </w:rPr>
              <w:t>Namuna</w:t>
            </w:r>
            <w:r w:rsidRPr="00C20E2D">
              <w:rPr>
                <w:rFonts w:ascii="Times New Roman" w:hAnsi="Times New Roman"/>
                <w:sz w:val="16"/>
                <w:szCs w:val="16"/>
              </w:rPr>
              <w:t xml:space="preserve"> № 4-</w:t>
            </w:r>
            <w:r w:rsidRPr="00C20E2D">
              <w:rPr>
                <w:rFonts w:ascii="Times New Roman" w:hAnsi="Times New Roman"/>
                <w:sz w:val="16"/>
                <w:szCs w:val="16"/>
                <w:lang w:val="en-US"/>
              </w:rPr>
              <w:t>ilova</w:t>
            </w:r>
          </w:p>
          <w:p w14:paraId="5E7B345D" w14:textId="77777777" w:rsidR="000A17BE" w:rsidRPr="00C20E2D" w:rsidRDefault="000A17BE" w:rsidP="000A17BE">
            <w:pPr>
              <w:spacing w:before="60" w:after="60"/>
              <w:jc w:val="center"/>
              <w:rPr>
                <w:rFonts w:ascii="Times New Roman" w:hAnsi="Times New Roman"/>
                <w:sz w:val="16"/>
                <w:szCs w:val="16"/>
              </w:rPr>
            </w:pPr>
            <w:r w:rsidRPr="00C20E2D">
              <w:rPr>
                <w:rFonts w:ascii="Times New Roman" w:hAnsi="Times New Roman" w:cs="Times New Roman"/>
                <w:sz w:val="16"/>
                <w:szCs w:val="16"/>
                <w:highlight w:val="yellow"/>
              </w:rPr>
              <w:t>(</w:t>
            </w:r>
            <w:r w:rsidRPr="00C20E2D">
              <w:rPr>
                <w:rFonts w:ascii="Times New Roman" w:hAnsi="Times New Roman" w:cs="Times New Roman"/>
                <w:sz w:val="16"/>
                <w:szCs w:val="16"/>
                <w:highlight w:val="yellow"/>
                <w:lang w:val="en-US"/>
              </w:rPr>
              <w:t>majburiy</w:t>
            </w:r>
            <w:r w:rsidRPr="00C20E2D">
              <w:rPr>
                <w:rFonts w:ascii="Times New Roman" w:hAnsi="Times New Roman" w:cs="Times New Roman"/>
                <w:sz w:val="16"/>
                <w:szCs w:val="16"/>
                <w:highlight w:val="yellow"/>
              </w:rPr>
              <w:t>)</w:t>
            </w:r>
          </w:p>
          <w:p w14:paraId="3794AC80" w14:textId="77777777"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sz w:val="16"/>
                <w:szCs w:val="16"/>
              </w:rPr>
              <w:t>Бухгалтерский баланс (Форма 1 и Форма 2) за предыдущий период 2021 – 2023 гг.</w:t>
            </w:r>
            <w:r w:rsidRPr="00C20E2D">
              <w:rPr>
                <w:rFonts w:ascii="Times New Roman" w:hAnsi="Times New Roman" w:cs="Times New Roman"/>
                <w:sz w:val="16"/>
                <w:szCs w:val="16"/>
              </w:rPr>
              <w:t xml:space="preserve"> </w:t>
            </w:r>
          </w:p>
          <w:p w14:paraId="5DAA86BC" w14:textId="77777777"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в формате PDF. При этом каждая страница отчета должна быть закреплена подписью ответственных лиц (главный бухгалтер, директор) и печатью компании.</w:t>
            </w:r>
          </w:p>
          <w:p w14:paraId="71FFCB23" w14:textId="77777777"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Образец Приложение №4</w:t>
            </w:r>
          </w:p>
          <w:p w14:paraId="0BAED2BD" w14:textId="7D20ECAE" w:rsidR="000A17BE" w:rsidRPr="00C20E2D" w:rsidRDefault="000A17BE" w:rsidP="000A17BE">
            <w:pPr>
              <w:spacing w:before="60" w:after="60"/>
              <w:jc w:val="center"/>
              <w:rPr>
                <w:rFonts w:ascii="Times New Roman" w:hAnsi="Times New Roman" w:cs="Times New Roman"/>
                <w:sz w:val="16"/>
                <w:szCs w:val="16"/>
                <w:highlight w:val="green"/>
              </w:rPr>
            </w:pPr>
            <w:r w:rsidRPr="00C20E2D">
              <w:rPr>
                <w:rFonts w:ascii="Times New Roman" w:hAnsi="Times New Roman"/>
                <w:sz w:val="16"/>
                <w:szCs w:val="16"/>
              </w:rPr>
              <w:t>(</w:t>
            </w:r>
            <w:r w:rsidRPr="00C20E2D">
              <w:rPr>
                <w:rFonts w:ascii="Times New Roman" w:hAnsi="Times New Roman"/>
                <w:sz w:val="16"/>
                <w:szCs w:val="16"/>
                <w:highlight w:val="yellow"/>
              </w:rPr>
              <w:t>Обязательное</w:t>
            </w:r>
            <w:r w:rsidRPr="00C20E2D">
              <w:rPr>
                <w:rFonts w:ascii="Times New Roman" w:hAnsi="Times New Roman"/>
                <w:sz w:val="16"/>
                <w:szCs w:val="16"/>
              </w:rPr>
              <w:t>)</w:t>
            </w:r>
          </w:p>
        </w:tc>
        <w:tc>
          <w:tcPr>
            <w:tcW w:w="344" w:type="pct"/>
            <w:vAlign w:val="center"/>
          </w:tcPr>
          <w:p w14:paraId="4CD750CF" w14:textId="18A69237" w:rsidR="000A17BE" w:rsidRPr="00C20E2D" w:rsidRDefault="00DD68D6"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0</w:t>
            </w:r>
          </w:p>
        </w:tc>
        <w:tc>
          <w:tcPr>
            <w:tcW w:w="473" w:type="pct"/>
            <w:shd w:val="clear" w:color="auto" w:fill="auto"/>
            <w:vAlign w:val="center"/>
          </w:tcPr>
          <w:p w14:paraId="7B43FF38" w14:textId="27F4CCF8" w:rsidR="000A17BE" w:rsidRPr="00C20E2D" w:rsidRDefault="00E3189D" w:rsidP="000A17BE">
            <w:pPr>
              <w:spacing w:before="60" w:after="60"/>
              <w:jc w:val="center"/>
              <w:rPr>
                <w:rFonts w:ascii="Times New Roman" w:hAnsi="Times New Roman" w:cs="Times New Roman"/>
                <w:sz w:val="16"/>
                <w:szCs w:val="16"/>
                <w:highlight w:val="green"/>
              </w:rPr>
            </w:pPr>
            <w:r w:rsidRPr="00C20E2D">
              <w:rPr>
                <w:rFonts w:ascii="Times New Roman" w:hAnsi="Times New Roman" w:cs="Times New Roman"/>
                <w:sz w:val="16"/>
                <w:szCs w:val="16"/>
              </w:rPr>
              <w:t>10</w:t>
            </w:r>
          </w:p>
        </w:tc>
        <w:tc>
          <w:tcPr>
            <w:tcW w:w="536" w:type="pct"/>
            <w:vAlign w:val="center"/>
          </w:tcPr>
          <w:p w14:paraId="7AA3085E" w14:textId="2428FEA9" w:rsidR="000A17BE" w:rsidRPr="00C20E2D" w:rsidRDefault="00E3189D"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10</w:t>
            </w:r>
            <w:r w:rsidR="00DD68D6" w:rsidRPr="00C20E2D">
              <w:rPr>
                <w:rFonts w:ascii="Times New Roman" w:hAnsi="Times New Roman" w:cs="Times New Roman"/>
                <w:sz w:val="16"/>
                <w:szCs w:val="16"/>
              </w:rPr>
              <w:t>%</w:t>
            </w:r>
          </w:p>
        </w:tc>
      </w:tr>
      <w:tr w:rsidR="002F20F5" w:rsidRPr="00C20E2D" w14:paraId="331A0C00" w14:textId="77777777" w:rsidTr="00BA2994">
        <w:trPr>
          <w:trHeight w:val="3505"/>
          <w:jc w:val="right"/>
        </w:trPr>
        <w:tc>
          <w:tcPr>
            <w:tcW w:w="204" w:type="pct"/>
            <w:shd w:val="clear" w:color="auto" w:fill="auto"/>
            <w:noWrap/>
            <w:vAlign w:val="center"/>
            <w:hideMark/>
          </w:tcPr>
          <w:p w14:paraId="718789A9" w14:textId="21DFD242"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lastRenderedPageBreak/>
              <w:t>3</w:t>
            </w:r>
          </w:p>
        </w:tc>
        <w:tc>
          <w:tcPr>
            <w:tcW w:w="877" w:type="pct"/>
            <w:shd w:val="clear" w:color="auto" w:fill="auto"/>
            <w:vAlign w:val="center"/>
            <w:hideMark/>
          </w:tcPr>
          <w:p w14:paraId="6C2CE825" w14:textId="77777777" w:rsidR="000A17BE" w:rsidRPr="00C20E2D" w:rsidRDefault="000A17BE" w:rsidP="000A17BE">
            <w:pPr>
              <w:spacing w:before="60" w:after="60"/>
              <w:jc w:val="center"/>
              <w:rPr>
                <w:rFonts w:ascii="Times New Roman" w:hAnsi="Times New Roman"/>
                <w:sz w:val="16"/>
                <w:szCs w:val="16"/>
                <w:lang w:val="en-US"/>
              </w:rPr>
            </w:pPr>
            <w:r w:rsidRPr="00C20E2D">
              <w:rPr>
                <w:rFonts w:ascii="Times New Roman" w:hAnsi="Times New Roman"/>
                <w:sz w:val="16"/>
                <w:szCs w:val="16"/>
                <w:lang w:val="en-US"/>
              </w:rPr>
              <w:t xml:space="preserve">Qatnashchilarni </w:t>
            </w:r>
            <w:r w:rsidRPr="00C20E2D">
              <w:rPr>
                <w:rFonts w:ascii="Times New Roman" w:hAnsi="Times New Roman"/>
                <w:sz w:val="16"/>
                <w:szCs w:val="16"/>
              </w:rPr>
              <w:t>tekshirish</w:t>
            </w:r>
            <w:r w:rsidRPr="00C20E2D">
              <w:rPr>
                <w:rFonts w:ascii="Times New Roman" w:hAnsi="Times New Roman"/>
                <w:sz w:val="16"/>
                <w:szCs w:val="16"/>
                <w:lang w:val="en-US"/>
              </w:rPr>
              <w:t xml:space="preserve"> / </w:t>
            </w:r>
          </w:p>
          <w:p w14:paraId="77B91C44" w14:textId="11D2BFDE"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sz w:val="16"/>
                <w:szCs w:val="16"/>
              </w:rPr>
              <w:t>Проверка участника</w:t>
            </w:r>
          </w:p>
        </w:tc>
        <w:tc>
          <w:tcPr>
            <w:tcW w:w="1351" w:type="pct"/>
            <w:shd w:val="clear" w:color="auto" w:fill="auto"/>
            <w:vAlign w:val="center"/>
            <w:hideMark/>
          </w:tcPr>
          <w:p w14:paraId="631E3729" w14:textId="77777777" w:rsidR="000A17BE" w:rsidRPr="00C20E2D" w:rsidRDefault="000A17BE" w:rsidP="000A17BE">
            <w:pPr>
              <w:pStyle w:val="a7"/>
              <w:spacing w:after="0" w:line="240" w:lineRule="auto"/>
              <w:ind w:left="42"/>
              <w:jc w:val="both"/>
              <w:rPr>
                <w:rFonts w:ascii="Times New Roman" w:hAnsi="Times New Roman"/>
                <w:sz w:val="16"/>
                <w:szCs w:val="16"/>
              </w:rPr>
            </w:pPr>
            <w:r w:rsidRPr="00C20E2D">
              <w:rPr>
                <w:rFonts w:ascii="Times New Roman" w:hAnsi="Times New Roman"/>
                <w:sz w:val="16"/>
                <w:szCs w:val="16"/>
              </w:rPr>
              <w:t>Ishtirokchi quyidagi hujjatlarni ilova qilishi kerak:</w:t>
            </w:r>
          </w:p>
          <w:p w14:paraId="1936FA30" w14:textId="77777777" w:rsidR="000A17BE" w:rsidRPr="00C20E2D" w:rsidRDefault="000A17BE" w:rsidP="000A17BE">
            <w:pPr>
              <w:pStyle w:val="a7"/>
              <w:spacing w:after="0" w:line="240" w:lineRule="auto"/>
              <w:ind w:left="42"/>
              <w:jc w:val="both"/>
              <w:rPr>
                <w:rFonts w:ascii="Times New Roman" w:hAnsi="Times New Roman"/>
                <w:sz w:val="16"/>
                <w:szCs w:val="16"/>
              </w:rPr>
            </w:pPr>
            <w:r w:rsidRPr="00C20E2D">
              <w:rPr>
                <w:rFonts w:ascii="Times New Roman" w:hAnsi="Times New Roman"/>
                <w:sz w:val="16"/>
                <w:szCs w:val="16"/>
              </w:rPr>
              <w:t xml:space="preserve">1. </w:t>
            </w:r>
            <w:r w:rsidRPr="00C20E2D">
              <w:rPr>
                <w:rFonts w:ascii="Times New Roman" w:hAnsi="Times New Roman"/>
                <w:sz w:val="16"/>
                <w:szCs w:val="16"/>
                <w:lang w:val="en-US"/>
              </w:rPr>
              <w:t>Ishtirokchining</w:t>
            </w:r>
            <w:r w:rsidRPr="00C20E2D">
              <w:rPr>
                <w:rFonts w:ascii="Times New Roman" w:hAnsi="Times New Roman"/>
                <w:sz w:val="16"/>
                <w:szCs w:val="16"/>
              </w:rPr>
              <w:t xml:space="preserve"> </w:t>
            </w:r>
            <w:r w:rsidRPr="00C20E2D">
              <w:rPr>
                <w:rFonts w:ascii="Times New Roman" w:hAnsi="Times New Roman"/>
                <w:sz w:val="16"/>
                <w:szCs w:val="16"/>
                <w:lang w:val="en-US"/>
              </w:rPr>
              <w:t>byudjetdan</w:t>
            </w:r>
            <w:r w:rsidRPr="00C20E2D">
              <w:rPr>
                <w:rFonts w:ascii="Times New Roman" w:hAnsi="Times New Roman"/>
                <w:sz w:val="16"/>
                <w:szCs w:val="16"/>
              </w:rPr>
              <w:t xml:space="preserve"> </w:t>
            </w:r>
            <w:r w:rsidRPr="00C20E2D">
              <w:rPr>
                <w:rFonts w:ascii="Times New Roman" w:hAnsi="Times New Roman"/>
                <w:sz w:val="16"/>
                <w:szCs w:val="16"/>
                <w:lang w:val="en-US"/>
              </w:rPr>
              <w:t>qarzi</w:t>
            </w:r>
            <w:r w:rsidRPr="00C20E2D">
              <w:rPr>
                <w:rFonts w:ascii="Times New Roman" w:hAnsi="Times New Roman"/>
                <w:sz w:val="16"/>
                <w:szCs w:val="16"/>
              </w:rPr>
              <w:t xml:space="preserve"> </w:t>
            </w:r>
            <w:r w:rsidRPr="00C20E2D">
              <w:rPr>
                <w:rFonts w:ascii="Times New Roman" w:hAnsi="Times New Roman"/>
                <w:sz w:val="16"/>
                <w:szCs w:val="16"/>
                <w:lang w:val="en-US"/>
              </w:rPr>
              <w:t>yo</w:t>
            </w:r>
            <w:r w:rsidRPr="00C20E2D">
              <w:rPr>
                <w:rFonts w:ascii="Times New Roman" w:hAnsi="Times New Roman"/>
                <w:sz w:val="16"/>
                <w:szCs w:val="16"/>
              </w:rPr>
              <w:t>‘</w:t>
            </w:r>
            <w:r w:rsidRPr="00C20E2D">
              <w:rPr>
                <w:rFonts w:ascii="Times New Roman" w:hAnsi="Times New Roman"/>
                <w:sz w:val="16"/>
                <w:szCs w:val="16"/>
                <w:lang w:val="en-US"/>
              </w:rPr>
              <w:t>qligi</w:t>
            </w:r>
            <w:r w:rsidRPr="00C20E2D">
              <w:rPr>
                <w:rFonts w:ascii="Times New Roman" w:hAnsi="Times New Roman"/>
                <w:sz w:val="16"/>
                <w:szCs w:val="16"/>
              </w:rPr>
              <w:t xml:space="preserve"> </w:t>
            </w:r>
            <w:r w:rsidRPr="00C20E2D">
              <w:rPr>
                <w:rFonts w:ascii="Times New Roman" w:hAnsi="Times New Roman"/>
                <w:sz w:val="16"/>
                <w:szCs w:val="16"/>
                <w:lang w:val="en-US"/>
              </w:rPr>
              <w:t>to</w:t>
            </w:r>
            <w:r w:rsidRPr="00C20E2D">
              <w:rPr>
                <w:rFonts w:ascii="Times New Roman" w:hAnsi="Times New Roman"/>
                <w:sz w:val="16"/>
                <w:szCs w:val="16"/>
              </w:rPr>
              <w:t>‘</w:t>
            </w:r>
            <w:r w:rsidRPr="00C20E2D">
              <w:rPr>
                <w:rFonts w:ascii="Times New Roman" w:hAnsi="Times New Roman"/>
                <w:sz w:val="16"/>
                <w:szCs w:val="16"/>
                <w:lang w:val="en-US"/>
              </w:rPr>
              <w:t>g</w:t>
            </w:r>
            <w:r w:rsidRPr="00C20E2D">
              <w:rPr>
                <w:rFonts w:ascii="Times New Roman" w:hAnsi="Times New Roman"/>
                <w:sz w:val="16"/>
                <w:szCs w:val="16"/>
              </w:rPr>
              <w:t>‘</w:t>
            </w:r>
            <w:r w:rsidRPr="00C20E2D">
              <w:rPr>
                <w:rFonts w:ascii="Times New Roman" w:hAnsi="Times New Roman"/>
                <w:sz w:val="16"/>
                <w:szCs w:val="16"/>
                <w:lang w:val="en-US"/>
              </w:rPr>
              <w:t>risida</w:t>
            </w:r>
            <w:r w:rsidRPr="00C20E2D">
              <w:rPr>
                <w:rFonts w:ascii="Times New Roman" w:hAnsi="Times New Roman"/>
                <w:sz w:val="16"/>
                <w:szCs w:val="16"/>
              </w:rPr>
              <w:t xml:space="preserve"> </w:t>
            </w:r>
            <w:r w:rsidRPr="00C20E2D">
              <w:rPr>
                <w:rFonts w:ascii="Times New Roman" w:hAnsi="Times New Roman"/>
                <w:sz w:val="16"/>
                <w:szCs w:val="16"/>
                <w:lang w:val="en-US"/>
              </w:rPr>
              <w:t>Davlat</w:t>
            </w:r>
            <w:r w:rsidRPr="00C20E2D">
              <w:rPr>
                <w:rFonts w:ascii="Times New Roman" w:hAnsi="Times New Roman"/>
                <w:sz w:val="16"/>
                <w:szCs w:val="16"/>
              </w:rPr>
              <w:t xml:space="preserve"> </w:t>
            </w:r>
            <w:r w:rsidRPr="00C20E2D">
              <w:rPr>
                <w:rFonts w:ascii="Times New Roman" w:hAnsi="Times New Roman"/>
                <w:sz w:val="16"/>
                <w:szCs w:val="16"/>
                <w:lang w:val="en-US"/>
              </w:rPr>
              <w:t>soliq</w:t>
            </w:r>
            <w:r w:rsidRPr="00C20E2D">
              <w:rPr>
                <w:rFonts w:ascii="Times New Roman" w:hAnsi="Times New Roman"/>
                <w:sz w:val="16"/>
                <w:szCs w:val="16"/>
              </w:rPr>
              <w:t xml:space="preserve"> </w:t>
            </w:r>
            <w:r w:rsidRPr="00C20E2D">
              <w:rPr>
                <w:rFonts w:ascii="Times New Roman" w:hAnsi="Times New Roman"/>
                <w:sz w:val="16"/>
                <w:szCs w:val="16"/>
                <w:lang w:val="en-US"/>
              </w:rPr>
              <w:t>inspeksiyasidan</w:t>
            </w:r>
            <w:r w:rsidRPr="00C20E2D">
              <w:rPr>
                <w:rFonts w:ascii="Times New Roman" w:hAnsi="Times New Roman"/>
                <w:sz w:val="16"/>
                <w:szCs w:val="16"/>
              </w:rPr>
              <w:t xml:space="preserve"> </w:t>
            </w:r>
            <w:r w:rsidRPr="00C20E2D">
              <w:rPr>
                <w:rFonts w:ascii="Times New Roman" w:hAnsi="Times New Roman"/>
                <w:sz w:val="16"/>
                <w:szCs w:val="16"/>
                <w:lang w:val="en-US"/>
              </w:rPr>
              <w:t>ma</w:t>
            </w:r>
            <w:r w:rsidRPr="00C20E2D">
              <w:rPr>
                <w:rFonts w:ascii="Times New Roman" w:hAnsi="Times New Roman"/>
                <w:sz w:val="16"/>
                <w:szCs w:val="16"/>
              </w:rPr>
              <w:t>’</w:t>
            </w:r>
            <w:r w:rsidRPr="00C20E2D">
              <w:rPr>
                <w:rFonts w:ascii="Times New Roman" w:hAnsi="Times New Roman"/>
                <w:sz w:val="16"/>
                <w:szCs w:val="16"/>
                <w:lang w:val="en-US"/>
              </w:rPr>
              <w:t>lumotnoma</w:t>
            </w:r>
            <w:r w:rsidRPr="00C20E2D">
              <w:rPr>
                <w:rFonts w:ascii="Times New Roman" w:hAnsi="Times New Roman"/>
                <w:sz w:val="16"/>
                <w:szCs w:val="16"/>
              </w:rPr>
              <w:t>; (</w:t>
            </w:r>
            <w:r w:rsidRPr="00C20E2D">
              <w:rPr>
                <w:rFonts w:ascii="Times New Roman" w:hAnsi="Times New Roman"/>
                <w:b/>
                <w:sz w:val="16"/>
                <w:szCs w:val="16"/>
                <w:lang w:val="en-US"/>
              </w:rPr>
              <w:t>ma</w:t>
            </w:r>
            <w:r w:rsidRPr="00C20E2D">
              <w:rPr>
                <w:rFonts w:ascii="Times New Roman" w:hAnsi="Times New Roman"/>
                <w:b/>
                <w:sz w:val="16"/>
                <w:szCs w:val="16"/>
              </w:rPr>
              <w:t>’</w:t>
            </w:r>
            <w:r w:rsidRPr="00C20E2D">
              <w:rPr>
                <w:rFonts w:ascii="Times New Roman" w:hAnsi="Times New Roman"/>
                <w:b/>
                <w:sz w:val="16"/>
                <w:szCs w:val="16"/>
                <w:lang w:val="en-US"/>
              </w:rPr>
              <w:t>lumotnomani</w:t>
            </w:r>
            <w:r w:rsidRPr="00C20E2D">
              <w:rPr>
                <w:rFonts w:ascii="Times New Roman" w:hAnsi="Times New Roman"/>
                <w:b/>
                <w:sz w:val="16"/>
                <w:szCs w:val="16"/>
              </w:rPr>
              <w:t xml:space="preserve"> </w:t>
            </w:r>
            <w:r w:rsidRPr="00C20E2D">
              <w:rPr>
                <w:rFonts w:ascii="Times New Roman" w:hAnsi="Times New Roman"/>
                <w:b/>
                <w:sz w:val="16"/>
                <w:szCs w:val="16"/>
                <w:lang w:val="en-US"/>
              </w:rPr>
              <w:t>berilgan</w:t>
            </w:r>
            <w:r w:rsidRPr="00C20E2D">
              <w:rPr>
                <w:rFonts w:ascii="Times New Roman" w:hAnsi="Times New Roman"/>
                <w:b/>
                <w:sz w:val="16"/>
                <w:szCs w:val="16"/>
              </w:rPr>
              <w:t xml:space="preserve"> </w:t>
            </w:r>
            <w:r w:rsidRPr="00C20E2D">
              <w:rPr>
                <w:rFonts w:ascii="Times New Roman" w:hAnsi="Times New Roman"/>
                <w:b/>
                <w:sz w:val="16"/>
                <w:szCs w:val="16"/>
                <w:lang w:val="en-US"/>
              </w:rPr>
              <w:t>sana</w:t>
            </w:r>
            <w:r w:rsidRPr="00C20E2D">
              <w:rPr>
                <w:rFonts w:ascii="Times New Roman" w:hAnsi="Times New Roman"/>
                <w:b/>
                <w:sz w:val="16"/>
                <w:szCs w:val="16"/>
              </w:rPr>
              <w:t xml:space="preserve"> </w:t>
            </w:r>
            <w:r w:rsidRPr="00C20E2D">
              <w:rPr>
                <w:rFonts w:ascii="Times New Roman" w:hAnsi="Times New Roman"/>
                <w:b/>
                <w:sz w:val="16"/>
                <w:szCs w:val="16"/>
                <w:lang w:val="en-US"/>
              </w:rPr>
              <w:t>takliflarni</w:t>
            </w:r>
            <w:r w:rsidRPr="00C20E2D">
              <w:rPr>
                <w:rFonts w:ascii="Times New Roman" w:hAnsi="Times New Roman"/>
                <w:b/>
                <w:sz w:val="16"/>
                <w:szCs w:val="16"/>
              </w:rPr>
              <w:t xml:space="preserve"> </w:t>
            </w:r>
            <w:r w:rsidRPr="00C20E2D">
              <w:rPr>
                <w:rFonts w:ascii="Times New Roman" w:hAnsi="Times New Roman"/>
                <w:b/>
                <w:sz w:val="16"/>
                <w:szCs w:val="16"/>
                <w:lang w:val="en-US"/>
              </w:rPr>
              <w:t>topshirish</w:t>
            </w:r>
            <w:r w:rsidRPr="00C20E2D">
              <w:rPr>
                <w:rFonts w:ascii="Times New Roman" w:hAnsi="Times New Roman"/>
                <w:b/>
                <w:sz w:val="16"/>
                <w:szCs w:val="16"/>
              </w:rPr>
              <w:t xml:space="preserve"> </w:t>
            </w:r>
            <w:r w:rsidRPr="00C20E2D">
              <w:rPr>
                <w:rFonts w:ascii="Times New Roman" w:hAnsi="Times New Roman"/>
                <w:b/>
                <w:sz w:val="16"/>
                <w:szCs w:val="16"/>
                <w:lang w:val="en-US"/>
              </w:rPr>
              <w:t>muddati</w:t>
            </w:r>
            <w:r w:rsidRPr="00C20E2D">
              <w:rPr>
                <w:rFonts w:ascii="Times New Roman" w:hAnsi="Times New Roman"/>
                <w:b/>
                <w:sz w:val="16"/>
                <w:szCs w:val="16"/>
              </w:rPr>
              <w:t xml:space="preserve"> </w:t>
            </w:r>
            <w:r w:rsidRPr="00C20E2D">
              <w:rPr>
                <w:rFonts w:ascii="Times New Roman" w:hAnsi="Times New Roman"/>
                <w:b/>
                <w:sz w:val="16"/>
                <w:szCs w:val="16"/>
                <w:lang w:val="en-US"/>
              </w:rPr>
              <w:t>tugashi</w:t>
            </w:r>
            <w:r w:rsidRPr="00C20E2D">
              <w:rPr>
                <w:rFonts w:ascii="Times New Roman" w:hAnsi="Times New Roman"/>
                <w:b/>
                <w:sz w:val="16"/>
                <w:szCs w:val="16"/>
              </w:rPr>
              <w:t xml:space="preserve"> </w:t>
            </w:r>
            <w:r w:rsidRPr="00C20E2D">
              <w:rPr>
                <w:rFonts w:ascii="Times New Roman" w:hAnsi="Times New Roman"/>
                <w:b/>
                <w:sz w:val="16"/>
                <w:szCs w:val="16"/>
                <w:lang w:val="en-US"/>
              </w:rPr>
              <w:t>kunidan</w:t>
            </w:r>
            <w:r w:rsidRPr="00C20E2D">
              <w:rPr>
                <w:rFonts w:ascii="Times New Roman" w:hAnsi="Times New Roman"/>
                <w:b/>
                <w:sz w:val="16"/>
                <w:szCs w:val="16"/>
              </w:rPr>
              <w:t xml:space="preserve"> 30 </w:t>
            </w:r>
            <w:r w:rsidRPr="00C20E2D">
              <w:rPr>
                <w:rFonts w:ascii="Times New Roman" w:hAnsi="Times New Roman"/>
                <w:b/>
                <w:sz w:val="16"/>
                <w:szCs w:val="16"/>
                <w:lang w:val="en-US"/>
              </w:rPr>
              <w:t>kun</w:t>
            </w:r>
            <w:r w:rsidRPr="00C20E2D">
              <w:rPr>
                <w:rFonts w:ascii="Times New Roman" w:hAnsi="Times New Roman"/>
                <w:b/>
                <w:sz w:val="16"/>
                <w:szCs w:val="16"/>
              </w:rPr>
              <w:t xml:space="preserve"> </w:t>
            </w:r>
            <w:r w:rsidRPr="00C20E2D">
              <w:rPr>
                <w:rFonts w:ascii="Times New Roman" w:hAnsi="Times New Roman"/>
                <w:b/>
                <w:sz w:val="16"/>
                <w:szCs w:val="16"/>
                <w:lang w:val="en-US"/>
              </w:rPr>
              <w:t>oldindan</w:t>
            </w:r>
            <w:r w:rsidRPr="00C20E2D">
              <w:rPr>
                <w:rFonts w:ascii="Times New Roman" w:hAnsi="Times New Roman"/>
                <w:b/>
                <w:sz w:val="16"/>
                <w:szCs w:val="16"/>
              </w:rPr>
              <w:t xml:space="preserve"> </w:t>
            </w:r>
            <w:r w:rsidRPr="00C20E2D">
              <w:rPr>
                <w:rFonts w:ascii="Times New Roman" w:hAnsi="Times New Roman"/>
                <w:b/>
                <w:sz w:val="16"/>
                <w:szCs w:val="16"/>
                <w:lang w:val="en-US"/>
              </w:rPr>
              <w:t>ko</w:t>
            </w:r>
            <w:r w:rsidRPr="00C20E2D">
              <w:rPr>
                <w:rFonts w:ascii="Times New Roman" w:hAnsi="Times New Roman"/>
                <w:b/>
                <w:sz w:val="16"/>
                <w:szCs w:val="16"/>
              </w:rPr>
              <w:t>’</w:t>
            </w:r>
            <w:r w:rsidRPr="00C20E2D">
              <w:rPr>
                <w:rFonts w:ascii="Times New Roman" w:hAnsi="Times New Roman"/>
                <w:b/>
                <w:sz w:val="16"/>
                <w:szCs w:val="16"/>
                <w:lang w:val="en-US"/>
              </w:rPr>
              <w:t>p</w:t>
            </w:r>
            <w:r w:rsidRPr="00C20E2D">
              <w:rPr>
                <w:rFonts w:ascii="Times New Roman" w:hAnsi="Times New Roman"/>
                <w:b/>
                <w:sz w:val="16"/>
                <w:szCs w:val="16"/>
              </w:rPr>
              <w:t xml:space="preserve"> </w:t>
            </w:r>
            <w:r w:rsidRPr="00C20E2D">
              <w:rPr>
                <w:rFonts w:ascii="Times New Roman" w:hAnsi="Times New Roman"/>
                <w:b/>
                <w:sz w:val="16"/>
                <w:szCs w:val="16"/>
                <w:lang w:val="en-US"/>
              </w:rPr>
              <w:t>bo</w:t>
            </w:r>
            <w:r w:rsidRPr="00C20E2D">
              <w:rPr>
                <w:rFonts w:ascii="Times New Roman" w:hAnsi="Times New Roman"/>
                <w:b/>
                <w:sz w:val="16"/>
                <w:szCs w:val="16"/>
              </w:rPr>
              <w:t>’</w:t>
            </w:r>
            <w:r w:rsidRPr="00C20E2D">
              <w:rPr>
                <w:rFonts w:ascii="Times New Roman" w:hAnsi="Times New Roman"/>
                <w:b/>
                <w:sz w:val="16"/>
                <w:szCs w:val="16"/>
                <w:lang w:val="en-US"/>
              </w:rPr>
              <w:t>lmasligi</w:t>
            </w:r>
            <w:r w:rsidRPr="00C20E2D">
              <w:rPr>
                <w:rFonts w:ascii="Times New Roman" w:hAnsi="Times New Roman"/>
                <w:b/>
                <w:sz w:val="16"/>
                <w:szCs w:val="16"/>
              </w:rPr>
              <w:t xml:space="preserve"> </w:t>
            </w:r>
            <w:r w:rsidRPr="00C20E2D">
              <w:rPr>
                <w:rFonts w:ascii="Times New Roman" w:hAnsi="Times New Roman"/>
                <w:b/>
                <w:sz w:val="16"/>
                <w:szCs w:val="16"/>
                <w:lang w:val="en-US"/>
              </w:rPr>
              <w:t>kerak</w:t>
            </w:r>
            <w:r w:rsidRPr="00C20E2D">
              <w:rPr>
                <w:rFonts w:ascii="Times New Roman" w:hAnsi="Times New Roman"/>
                <w:sz w:val="16"/>
                <w:szCs w:val="16"/>
              </w:rPr>
              <w:t>).</w:t>
            </w:r>
          </w:p>
          <w:p w14:paraId="6D28B231" w14:textId="77777777" w:rsidR="000A17BE" w:rsidRPr="00C20E2D" w:rsidRDefault="000A17BE" w:rsidP="000A17BE">
            <w:pPr>
              <w:pStyle w:val="a7"/>
              <w:spacing w:after="0" w:line="240" w:lineRule="auto"/>
              <w:ind w:left="42"/>
              <w:jc w:val="both"/>
              <w:rPr>
                <w:rFonts w:ascii="Times New Roman" w:hAnsi="Times New Roman"/>
                <w:sz w:val="16"/>
                <w:szCs w:val="16"/>
              </w:rPr>
            </w:pPr>
            <w:r w:rsidRPr="00C20E2D">
              <w:rPr>
                <w:rFonts w:ascii="Times New Roman" w:hAnsi="Times New Roman"/>
                <w:sz w:val="16"/>
                <w:szCs w:val="16"/>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C20E2D">
              <w:rPr>
                <w:rFonts w:ascii="Times New Roman" w:hAnsi="Times New Roman"/>
                <w:sz w:val="16"/>
                <w:szCs w:val="16"/>
                <w:lang w:val="en-US"/>
              </w:rPr>
              <w:t>teyka</w:t>
            </w:r>
            <w:r w:rsidRPr="00C20E2D">
              <w:rPr>
                <w:rFonts w:ascii="Times New Roman" w:hAnsi="Times New Roman"/>
                <w:sz w:val="16"/>
                <w:szCs w:val="16"/>
              </w:rPr>
              <w:t xml:space="preserve"> bo‘yicha to‘lov talablari (to‘lovni qabul qilishni kutayotgan hisob-kitob hujjatlari) va kartoteka 2 (Hisob-kitob hujjatlari o‘z vaqtida to‘lanmagan) yoʻqligi/mavjudligi toʻgʻrisidagi maʼlumotlar.</w:t>
            </w:r>
          </w:p>
          <w:p w14:paraId="4D48E8D4" w14:textId="77777777" w:rsidR="000A17BE" w:rsidRPr="00C20E2D" w:rsidRDefault="000A17BE" w:rsidP="000A17BE">
            <w:pPr>
              <w:pStyle w:val="a7"/>
              <w:spacing w:after="0" w:line="240" w:lineRule="auto"/>
              <w:ind w:left="42"/>
              <w:jc w:val="both"/>
              <w:rPr>
                <w:rFonts w:ascii="Times New Roman" w:hAnsi="Times New Roman"/>
                <w:b/>
                <w:sz w:val="16"/>
                <w:szCs w:val="16"/>
                <w:lang w:val="en-US"/>
              </w:rPr>
            </w:pPr>
            <w:r w:rsidRPr="00C20E2D">
              <w:rPr>
                <w:rFonts w:ascii="Times New Roman" w:hAnsi="Times New Roman"/>
                <w:b/>
                <w:sz w:val="16"/>
                <w:szCs w:val="16"/>
                <w:lang w:val="en-US"/>
              </w:rPr>
              <w:t>(Bankdan ma'lumot berilgan sana takliflarni topshirish muddati tugashi kunidan 30 kun oldindan ko’p bo’lmasligi kerak)</w:t>
            </w:r>
          </w:p>
          <w:p w14:paraId="0118DD91" w14:textId="77777777" w:rsidR="000A17BE" w:rsidRPr="00C20E2D" w:rsidRDefault="000A17BE" w:rsidP="000A17BE">
            <w:pPr>
              <w:spacing w:after="0" w:line="240" w:lineRule="auto"/>
              <w:jc w:val="both"/>
              <w:rPr>
                <w:rFonts w:ascii="Times New Roman" w:hAnsi="Times New Roman"/>
                <w:sz w:val="16"/>
                <w:szCs w:val="16"/>
                <w:lang w:val="en-US"/>
              </w:rPr>
            </w:pPr>
            <w:r w:rsidRPr="00A85583">
              <w:rPr>
                <w:rFonts w:ascii="Times New Roman" w:hAnsi="Times New Roman"/>
                <w:sz w:val="16"/>
                <w:szCs w:val="16"/>
                <w:lang w:val="en-US"/>
              </w:rPr>
              <w:t>Agar hujjatlardan biri taqdim etilmasa, ishtirokchi diskvalifikatsiya qilinadi. /</w:t>
            </w:r>
          </w:p>
          <w:p w14:paraId="31F8C145" w14:textId="77777777" w:rsidR="000A17BE" w:rsidRPr="00C20E2D" w:rsidRDefault="000A17BE" w:rsidP="000A17BE">
            <w:pPr>
              <w:pStyle w:val="a7"/>
              <w:spacing w:after="0" w:line="240" w:lineRule="auto"/>
              <w:ind w:left="42"/>
              <w:jc w:val="both"/>
              <w:rPr>
                <w:rFonts w:ascii="Times New Roman" w:hAnsi="Times New Roman"/>
                <w:sz w:val="16"/>
                <w:szCs w:val="16"/>
              </w:rPr>
            </w:pPr>
            <w:r w:rsidRPr="00C20E2D">
              <w:rPr>
                <w:rFonts w:ascii="Times New Roman" w:hAnsi="Times New Roman"/>
                <w:sz w:val="16"/>
                <w:szCs w:val="16"/>
              </w:rPr>
              <w:t>Участник должен приложить следующие документы:</w:t>
            </w:r>
          </w:p>
          <w:p w14:paraId="2F1B3362" w14:textId="77777777" w:rsidR="000A17BE" w:rsidRPr="00C20E2D" w:rsidRDefault="000A17BE" w:rsidP="000A17BE">
            <w:pPr>
              <w:spacing w:before="60" w:after="60"/>
              <w:ind w:left="42"/>
              <w:jc w:val="both"/>
              <w:rPr>
                <w:rFonts w:ascii="Times New Roman" w:hAnsi="Times New Roman"/>
                <w:sz w:val="16"/>
                <w:szCs w:val="16"/>
              </w:rPr>
            </w:pPr>
            <w:r w:rsidRPr="00C20E2D">
              <w:rPr>
                <w:rFonts w:ascii="Times New Roman" w:hAnsi="Times New Roman"/>
                <w:sz w:val="16"/>
                <w:szCs w:val="16"/>
              </w:rPr>
              <w:t>1. Справка с ГНИ об отсутствии у участника задолженности перед бюджетом; (</w:t>
            </w:r>
            <w:r w:rsidRPr="00C20E2D">
              <w:rPr>
                <w:rFonts w:ascii="Times New Roman" w:hAnsi="Times New Roman"/>
                <w:b/>
                <w:sz w:val="16"/>
                <w:szCs w:val="16"/>
              </w:rPr>
              <w:t>Дата выдачи справки не ранее 30 дней до срока окончания подачи предложений)</w:t>
            </w:r>
          </w:p>
          <w:p w14:paraId="418F083C" w14:textId="77777777" w:rsidR="000A17BE" w:rsidRPr="00C20E2D" w:rsidRDefault="000A17BE" w:rsidP="000A17BE">
            <w:pPr>
              <w:spacing w:after="0" w:line="240" w:lineRule="auto"/>
              <w:ind w:left="42"/>
              <w:jc w:val="both"/>
              <w:rPr>
                <w:rFonts w:ascii="Times New Roman" w:hAnsi="Times New Roman"/>
                <w:b/>
                <w:sz w:val="16"/>
                <w:szCs w:val="16"/>
              </w:rPr>
            </w:pPr>
            <w:r w:rsidRPr="00C20E2D">
              <w:rPr>
                <w:rFonts w:ascii="Times New Roman" w:hAnsi="Times New Roman"/>
                <w:sz w:val="16"/>
                <w:szCs w:val="16"/>
              </w:rPr>
              <w:t>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картотеке 2 (Расчётные документы, не оплаченные в срок</w:t>
            </w:r>
            <w:r w:rsidRPr="00C20E2D">
              <w:rPr>
                <w:rFonts w:ascii="Times New Roman" w:hAnsi="Times New Roman"/>
                <w:b/>
                <w:sz w:val="16"/>
                <w:szCs w:val="16"/>
              </w:rPr>
              <w:t>). (Дата выдачи сведений с банка не ранее 30 дней до до срока окончания подачи предложений)</w:t>
            </w:r>
          </w:p>
          <w:p w14:paraId="6FF316B8" w14:textId="273BCEE3" w:rsidR="000A17BE" w:rsidRPr="00C20E2D" w:rsidRDefault="000A17BE" w:rsidP="000A17BE">
            <w:pPr>
              <w:spacing w:before="60" w:after="60"/>
              <w:jc w:val="center"/>
              <w:rPr>
                <w:rFonts w:ascii="Times New Roman" w:hAnsi="Times New Roman" w:cs="Times New Roman"/>
                <w:sz w:val="16"/>
                <w:szCs w:val="16"/>
              </w:rPr>
            </w:pPr>
            <w:r w:rsidRPr="00A85583">
              <w:rPr>
                <w:rFonts w:ascii="Times New Roman" w:hAnsi="Times New Roman" w:cs="Times New Roman"/>
                <w:bCs/>
                <w:color w:val="auto"/>
                <w:sz w:val="16"/>
                <w:szCs w:val="16"/>
              </w:rPr>
              <w:t>В случае не предоставления одного из документов, участник дисквалифицируется</w:t>
            </w:r>
          </w:p>
        </w:tc>
        <w:tc>
          <w:tcPr>
            <w:tcW w:w="1216" w:type="pct"/>
            <w:vAlign w:val="center"/>
          </w:tcPr>
          <w:p w14:paraId="12D0F78B" w14:textId="77777777" w:rsidR="000A17BE" w:rsidRPr="00C20E2D" w:rsidRDefault="000A17BE" w:rsidP="000A17BE">
            <w:pPr>
              <w:spacing w:after="0" w:line="240" w:lineRule="auto"/>
              <w:jc w:val="center"/>
              <w:rPr>
                <w:rFonts w:ascii="Times New Roman" w:hAnsi="Times New Roman"/>
                <w:sz w:val="16"/>
                <w:szCs w:val="16"/>
                <w:lang w:val="en-US"/>
              </w:rPr>
            </w:pPr>
            <w:r w:rsidRPr="00C20E2D">
              <w:rPr>
                <w:rFonts w:ascii="Times New Roman" w:hAnsi="Times New Roman"/>
                <w:sz w:val="16"/>
                <w:szCs w:val="16"/>
                <w:lang w:val="en-US"/>
              </w:rPr>
              <w:t>1. DSI dan ma’lumotnoma</w:t>
            </w:r>
          </w:p>
          <w:p w14:paraId="75B547FD" w14:textId="77777777" w:rsidR="000A17BE" w:rsidRPr="00C20E2D" w:rsidRDefault="000A17BE" w:rsidP="000A17BE">
            <w:pPr>
              <w:spacing w:after="0" w:line="240" w:lineRule="auto"/>
              <w:jc w:val="center"/>
              <w:rPr>
                <w:rFonts w:ascii="Times New Roman" w:hAnsi="Times New Roman"/>
                <w:sz w:val="16"/>
                <w:szCs w:val="16"/>
                <w:lang w:val="en-US"/>
              </w:rPr>
            </w:pPr>
            <w:r w:rsidRPr="00C20E2D">
              <w:rPr>
                <w:rFonts w:ascii="Times New Roman" w:hAnsi="Times New Roman"/>
                <w:sz w:val="16"/>
                <w:szCs w:val="16"/>
                <w:lang w:val="en-US"/>
              </w:rPr>
              <w:t>2. "Bankdan ma'lumot"</w:t>
            </w:r>
            <w:r w:rsidRPr="00C20E2D">
              <w:rPr>
                <w:sz w:val="16"/>
                <w:szCs w:val="16"/>
                <w:lang w:val="en-US"/>
              </w:rPr>
              <w:t xml:space="preserve"> </w:t>
            </w:r>
            <w:r w:rsidRPr="00C20E2D">
              <w:rPr>
                <w:rFonts w:ascii="Times New Roman" w:hAnsi="Times New Roman"/>
                <w:sz w:val="16"/>
                <w:szCs w:val="16"/>
                <w:lang w:val="en-US"/>
              </w:rPr>
              <w:t xml:space="preserve">5-ilova </w:t>
            </w:r>
          </w:p>
          <w:p w14:paraId="4697B377" w14:textId="77777777" w:rsidR="000A17BE" w:rsidRPr="00C20E2D" w:rsidRDefault="000A17BE" w:rsidP="000A17BE">
            <w:pPr>
              <w:spacing w:after="0" w:line="240" w:lineRule="auto"/>
              <w:jc w:val="center"/>
              <w:rPr>
                <w:rFonts w:ascii="Times New Roman" w:hAnsi="Times New Roman"/>
                <w:sz w:val="16"/>
                <w:szCs w:val="16"/>
              </w:rPr>
            </w:pPr>
            <w:r w:rsidRPr="00C20E2D">
              <w:rPr>
                <w:rFonts w:ascii="Times New Roman" w:hAnsi="Times New Roman" w:cs="Times New Roman"/>
                <w:sz w:val="16"/>
                <w:szCs w:val="16"/>
                <w:highlight w:val="yellow"/>
              </w:rPr>
              <w:t>(</w:t>
            </w:r>
            <w:r w:rsidRPr="00C20E2D">
              <w:rPr>
                <w:rFonts w:ascii="Times New Roman" w:hAnsi="Times New Roman" w:cs="Times New Roman"/>
                <w:sz w:val="16"/>
                <w:szCs w:val="16"/>
                <w:highlight w:val="yellow"/>
                <w:lang w:val="en-US"/>
              </w:rPr>
              <w:t>majburiy</w:t>
            </w:r>
            <w:r w:rsidRPr="00C20E2D">
              <w:rPr>
                <w:rFonts w:ascii="Times New Roman" w:hAnsi="Times New Roman" w:cs="Times New Roman"/>
                <w:sz w:val="16"/>
                <w:szCs w:val="16"/>
                <w:highlight w:val="yellow"/>
              </w:rPr>
              <w:t>)</w:t>
            </w:r>
          </w:p>
          <w:p w14:paraId="44CCAE21" w14:textId="77777777" w:rsidR="000A17BE" w:rsidRPr="00C20E2D" w:rsidRDefault="000A17BE" w:rsidP="000A17BE">
            <w:pPr>
              <w:spacing w:after="0" w:line="240" w:lineRule="auto"/>
              <w:jc w:val="center"/>
              <w:rPr>
                <w:rFonts w:ascii="Times New Roman" w:hAnsi="Times New Roman"/>
                <w:sz w:val="16"/>
                <w:szCs w:val="16"/>
              </w:rPr>
            </w:pPr>
            <w:r w:rsidRPr="00C20E2D">
              <w:rPr>
                <w:rFonts w:ascii="Times New Roman" w:hAnsi="Times New Roman"/>
                <w:sz w:val="16"/>
                <w:szCs w:val="16"/>
              </w:rPr>
              <w:t>1.Справка с ГНИ</w:t>
            </w:r>
          </w:p>
          <w:p w14:paraId="7B40EFEB" w14:textId="77777777" w:rsidR="000A17BE" w:rsidRPr="00C20E2D" w:rsidRDefault="000A17BE" w:rsidP="000A17BE">
            <w:pPr>
              <w:spacing w:after="0" w:line="240" w:lineRule="auto"/>
              <w:jc w:val="center"/>
              <w:rPr>
                <w:rFonts w:ascii="Times New Roman" w:hAnsi="Times New Roman"/>
                <w:sz w:val="16"/>
                <w:szCs w:val="16"/>
              </w:rPr>
            </w:pPr>
            <w:r w:rsidRPr="00C20E2D">
              <w:rPr>
                <w:rFonts w:ascii="Times New Roman" w:hAnsi="Times New Roman"/>
                <w:sz w:val="16"/>
                <w:szCs w:val="16"/>
              </w:rPr>
              <w:t>2.Приложение № 5 "Сведения из банка"</w:t>
            </w:r>
          </w:p>
          <w:p w14:paraId="0540F29A" w14:textId="77777777" w:rsidR="000A17BE" w:rsidRPr="00C20E2D" w:rsidRDefault="000A17BE" w:rsidP="000A17BE">
            <w:pPr>
              <w:spacing w:after="0" w:line="240" w:lineRule="auto"/>
              <w:jc w:val="center"/>
              <w:rPr>
                <w:rFonts w:ascii="Times New Roman" w:hAnsi="Times New Roman"/>
                <w:sz w:val="16"/>
                <w:szCs w:val="16"/>
              </w:rPr>
            </w:pPr>
            <w:r w:rsidRPr="00C20E2D">
              <w:rPr>
                <w:rFonts w:ascii="Times New Roman" w:hAnsi="Times New Roman"/>
                <w:sz w:val="16"/>
                <w:szCs w:val="16"/>
              </w:rPr>
              <w:t>(</w:t>
            </w:r>
            <w:r w:rsidRPr="00C20E2D">
              <w:rPr>
                <w:rFonts w:ascii="Times New Roman" w:hAnsi="Times New Roman"/>
                <w:sz w:val="16"/>
                <w:szCs w:val="16"/>
                <w:highlight w:val="yellow"/>
              </w:rPr>
              <w:t>Обязательное</w:t>
            </w:r>
            <w:r w:rsidRPr="00C20E2D">
              <w:rPr>
                <w:rFonts w:ascii="Times New Roman" w:hAnsi="Times New Roman"/>
                <w:sz w:val="16"/>
                <w:szCs w:val="16"/>
              </w:rPr>
              <w:t>)</w:t>
            </w:r>
          </w:p>
          <w:p w14:paraId="668631E7" w14:textId="3C7C979B" w:rsidR="000A17BE" w:rsidRPr="00C20E2D" w:rsidRDefault="000A17BE" w:rsidP="000A17BE">
            <w:pPr>
              <w:spacing w:before="60" w:after="60"/>
              <w:jc w:val="center"/>
              <w:rPr>
                <w:rFonts w:ascii="Times New Roman" w:hAnsi="Times New Roman" w:cs="Times New Roman"/>
                <w:sz w:val="16"/>
                <w:szCs w:val="16"/>
              </w:rPr>
            </w:pPr>
          </w:p>
        </w:tc>
        <w:tc>
          <w:tcPr>
            <w:tcW w:w="344" w:type="pct"/>
            <w:vAlign w:val="center"/>
          </w:tcPr>
          <w:p w14:paraId="45356580" w14:textId="77777777"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0</w:t>
            </w:r>
          </w:p>
        </w:tc>
        <w:tc>
          <w:tcPr>
            <w:tcW w:w="473" w:type="pct"/>
            <w:vAlign w:val="center"/>
          </w:tcPr>
          <w:p w14:paraId="2C83BFA2" w14:textId="7D892028" w:rsidR="000A17BE" w:rsidRPr="00C20E2D" w:rsidRDefault="001531C0" w:rsidP="000A17BE">
            <w:pPr>
              <w:spacing w:before="60" w:after="60"/>
              <w:jc w:val="center"/>
              <w:rPr>
                <w:rFonts w:ascii="Times New Roman" w:hAnsi="Times New Roman" w:cs="Times New Roman"/>
                <w:sz w:val="16"/>
                <w:szCs w:val="16"/>
                <w:lang w:val="en-US"/>
              </w:rPr>
            </w:pPr>
            <w:r w:rsidRPr="00C20E2D">
              <w:rPr>
                <w:rFonts w:ascii="Times New Roman" w:hAnsi="Times New Roman" w:cs="Times New Roman"/>
                <w:sz w:val="16"/>
                <w:szCs w:val="16"/>
                <w:lang w:val="en-US"/>
              </w:rPr>
              <w:t>10</w:t>
            </w:r>
          </w:p>
        </w:tc>
        <w:tc>
          <w:tcPr>
            <w:tcW w:w="536" w:type="pct"/>
            <w:vAlign w:val="center"/>
          </w:tcPr>
          <w:p w14:paraId="555B856A" w14:textId="6AA009D8" w:rsidR="000A17BE" w:rsidRPr="00C20E2D" w:rsidRDefault="00DD68D6"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10%</w:t>
            </w:r>
          </w:p>
        </w:tc>
      </w:tr>
      <w:tr w:rsidR="00E3189D" w:rsidRPr="00C20E2D" w14:paraId="0A41D688" w14:textId="77777777" w:rsidTr="00BA2994">
        <w:trPr>
          <w:trHeight w:val="426"/>
          <w:jc w:val="right"/>
        </w:trPr>
        <w:tc>
          <w:tcPr>
            <w:tcW w:w="204" w:type="pct"/>
            <w:shd w:val="clear" w:color="auto" w:fill="auto"/>
            <w:noWrap/>
            <w:vAlign w:val="center"/>
          </w:tcPr>
          <w:p w14:paraId="18F228FC" w14:textId="0F763F7F"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hAnsi="Times New Roman"/>
                <w:sz w:val="16"/>
                <w:szCs w:val="16"/>
                <w:lang w:val="en-US"/>
              </w:rPr>
              <w:t>4</w:t>
            </w:r>
          </w:p>
        </w:tc>
        <w:tc>
          <w:tcPr>
            <w:tcW w:w="877" w:type="pct"/>
            <w:shd w:val="clear" w:color="auto" w:fill="auto"/>
            <w:vAlign w:val="center"/>
          </w:tcPr>
          <w:p w14:paraId="542EA0DA" w14:textId="3DB2E9F7" w:rsidR="00E3189D" w:rsidRPr="00C20E2D" w:rsidRDefault="00E3189D" w:rsidP="00E3189D">
            <w:pPr>
              <w:spacing w:after="0" w:line="240" w:lineRule="auto"/>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Ta'mirlash va qurilish ishlarini bajarish tajribasi/</w:t>
            </w:r>
          </w:p>
          <w:p w14:paraId="1D1B017F" w14:textId="466E9C4A"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Опыт по выполнению ремонтно -строительных работ</w:t>
            </w:r>
          </w:p>
        </w:tc>
        <w:tc>
          <w:tcPr>
            <w:tcW w:w="1351" w:type="pct"/>
            <w:shd w:val="clear" w:color="auto" w:fill="auto"/>
            <w:vAlign w:val="center"/>
          </w:tcPr>
          <w:p w14:paraId="0787552D" w14:textId="0FC09474" w:rsidR="00E3189D" w:rsidRPr="00C20E2D" w:rsidRDefault="00E3189D" w:rsidP="00E3189D">
            <w:pPr>
              <w:pStyle w:val="a7"/>
              <w:spacing w:before="60" w:after="60"/>
              <w:ind w:left="0"/>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Ish tajribasini tasdiqlovchi ma'lumotlarni taqdim etish</w:t>
            </w:r>
          </w:p>
          <w:p w14:paraId="6A0BCDA0" w14:textId="69263D22" w:rsidR="00E3189D" w:rsidRPr="00C20E2D" w:rsidRDefault="00E3189D" w:rsidP="00E3189D">
            <w:pPr>
              <w:pStyle w:val="a7"/>
              <w:spacing w:before="60" w:after="60"/>
              <w:ind w:left="0"/>
              <w:jc w:val="center"/>
              <w:rPr>
                <w:rFonts w:ascii="Times New Roman" w:eastAsia="Times New Roman" w:hAnsi="Times New Roman" w:cs="Times New Roman"/>
                <w:sz w:val="16"/>
                <w:szCs w:val="16"/>
                <w:lang w:val="en-US"/>
              </w:rPr>
            </w:pPr>
            <w:r w:rsidRPr="00A85583">
              <w:rPr>
                <w:rFonts w:ascii="Times New Roman" w:eastAsia="Times New Roman" w:hAnsi="Times New Roman" w:cs="Times New Roman"/>
                <w:sz w:val="16"/>
                <w:szCs w:val="16"/>
                <w:lang w:val="en-US"/>
              </w:rPr>
              <w:t xml:space="preserve">Agar taqdim etilmasa, ishtirokchi </w:t>
            </w:r>
            <w:r w:rsidR="00B82D75">
              <w:rPr>
                <w:rFonts w:ascii="Times New Roman" w:eastAsia="Times New Roman" w:hAnsi="Times New Roman" w:cs="Times New Roman"/>
                <w:sz w:val="16"/>
                <w:szCs w:val="16"/>
                <w:lang w:val="en-US"/>
              </w:rPr>
              <w:t>tanlovdan chetlashtiriladi</w:t>
            </w:r>
            <w:r w:rsidRPr="00A85583">
              <w:rPr>
                <w:rFonts w:ascii="Times New Roman" w:eastAsia="Times New Roman" w:hAnsi="Times New Roman" w:cs="Times New Roman"/>
                <w:sz w:val="16"/>
                <w:szCs w:val="16"/>
                <w:lang w:val="en-US"/>
              </w:rPr>
              <w:t>/</w:t>
            </w:r>
          </w:p>
          <w:p w14:paraId="1C6EA2B8" w14:textId="77777777" w:rsidR="00E3189D" w:rsidRPr="00A85583" w:rsidRDefault="00E3189D" w:rsidP="00E3189D">
            <w:pPr>
              <w:pStyle w:val="a7"/>
              <w:spacing w:before="60" w:after="60"/>
              <w:ind w:left="0"/>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 xml:space="preserve">Предоставление информации, </w:t>
            </w:r>
            <w:r w:rsidRPr="00A85583">
              <w:rPr>
                <w:rFonts w:ascii="Times New Roman" w:eastAsia="Times New Roman" w:hAnsi="Times New Roman" w:cs="Times New Roman"/>
                <w:sz w:val="16"/>
                <w:szCs w:val="16"/>
              </w:rPr>
              <w:t>подтверждающие опыт работ</w:t>
            </w:r>
          </w:p>
          <w:p w14:paraId="0379E29F" w14:textId="77777777" w:rsidR="00E3189D" w:rsidRDefault="00E3189D" w:rsidP="00E3189D">
            <w:pPr>
              <w:spacing w:after="0" w:line="240" w:lineRule="auto"/>
              <w:jc w:val="center"/>
              <w:rPr>
                <w:rFonts w:ascii="Times New Roman" w:hAnsi="Times New Roman"/>
                <w:sz w:val="16"/>
                <w:szCs w:val="16"/>
              </w:rPr>
            </w:pPr>
            <w:r w:rsidRPr="00A85583">
              <w:rPr>
                <w:rFonts w:ascii="Times New Roman" w:hAnsi="Times New Roman"/>
                <w:sz w:val="16"/>
                <w:szCs w:val="16"/>
              </w:rPr>
              <w:t>В случае не предоставления участник дисквалифицируется.</w:t>
            </w:r>
          </w:p>
          <w:p w14:paraId="75F79E03" w14:textId="77777777" w:rsidR="006B4FBA" w:rsidRDefault="006B4FBA" w:rsidP="00E3189D">
            <w:pPr>
              <w:spacing w:after="0" w:line="240" w:lineRule="auto"/>
              <w:jc w:val="center"/>
              <w:rPr>
                <w:rFonts w:ascii="Times New Roman" w:hAnsi="Times New Roman"/>
                <w:sz w:val="16"/>
                <w:szCs w:val="16"/>
              </w:rPr>
            </w:pPr>
          </w:p>
          <w:p w14:paraId="3775D865" w14:textId="77777777" w:rsidR="006B4FBA" w:rsidRDefault="006B4FBA" w:rsidP="00E3189D">
            <w:pPr>
              <w:spacing w:after="0" w:line="240" w:lineRule="auto"/>
              <w:jc w:val="center"/>
              <w:rPr>
                <w:rFonts w:ascii="Times New Roman" w:hAnsi="Times New Roman"/>
                <w:sz w:val="16"/>
                <w:szCs w:val="16"/>
              </w:rPr>
            </w:pPr>
          </w:p>
          <w:p w14:paraId="3EFB658C" w14:textId="77777777" w:rsidR="006B4FBA" w:rsidRDefault="006B4FBA" w:rsidP="00E3189D">
            <w:pPr>
              <w:spacing w:after="0" w:line="240" w:lineRule="auto"/>
              <w:jc w:val="center"/>
              <w:rPr>
                <w:rFonts w:ascii="Times New Roman" w:hAnsi="Times New Roman"/>
                <w:sz w:val="16"/>
                <w:szCs w:val="16"/>
              </w:rPr>
            </w:pPr>
          </w:p>
          <w:p w14:paraId="38DBDCFA" w14:textId="536A4661" w:rsidR="006B4FBA" w:rsidRPr="00C20E2D" w:rsidRDefault="006B4FBA" w:rsidP="00E3189D">
            <w:pPr>
              <w:spacing w:after="0" w:line="240" w:lineRule="auto"/>
              <w:jc w:val="center"/>
              <w:rPr>
                <w:rFonts w:ascii="Times New Roman" w:eastAsia="Times New Roman" w:hAnsi="Times New Roman" w:cs="Times New Roman"/>
                <w:sz w:val="16"/>
                <w:szCs w:val="16"/>
              </w:rPr>
            </w:pPr>
          </w:p>
        </w:tc>
        <w:tc>
          <w:tcPr>
            <w:tcW w:w="1216" w:type="pct"/>
            <w:shd w:val="clear" w:color="auto" w:fill="auto"/>
            <w:vAlign w:val="center"/>
          </w:tcPr>
          <w:p w14:paraId="45663BD7" w14:textId="2964D902" w:rsidR="00E3189D" w:rsidRPr="00C20E2D" w:rsidRDefault="00E3189D" w:rsidP="00E3189D">
            <w:pPr>
              <w:pStyle w:val="a7"/>
              <w:spacing w:before="60" w:after="60"/>
              <w:ind w:left="-13"/>
              <w:jc w:val="center"/>
              <w:rPr>
                <w:rFonts w:ascii="Times New Roman" w:hAnsi="Times New Roman"/>
                <w:sz w:val="16"/>
                <w:szCs w:val="16"/>
                <w:lang w:val="en-US"/>
              </w:rPr>
            </w:pPr>
            <w:r w:rsidRPr="00C20E2D">
              <w:rPr>
                <w:rFonts w:ascii="Times New Roman" w:hAnsi="Times New Roman"/>
                <w:sz w:val="16"/>
                <w:szCs w:val="16"/>
                <w:lang w:val="en-US"/>
              </w:rPr>
              <w:t>Shu kabi ishlarning bajarilishini tasdiqlovchi Shartnomalarning skanerlangan nusxasi.</w:t>
            </w:r>
          </w:p>
          <w:p w14:paraId="453F1F92" w14:textId="77777777"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14:paraId="2F1AE370" w14:textId="77777777" w:rsidR="00E3189D" w:rsidRPr="00C20E2D" w:rsidRDefault="00E3189D" w:rsidP="00E3189D">
            <w:pPr>
              <w:pStyle w:val="a7"/>
              <w:spacing w:before="60" w:after="60"/>
              <w:ind w:left="-13"/>
              <w:jc w:val="center"/>
              <w:rPr>
                <w:rFonts w:ascii="Times New Roman" w:hAnsi="Times New Roman"/>
                <w:sz w:val="16"/>
                <w:szCs w:val="16"/>
              </w:rPr>
            </w:pPr>
            <w:r w:rsidRPr="00C20E2D">
              <w:rPr>
                <w:rFonts w:ascii="Times New Roman" w:hAnsi="Times New Roman"/>
                <w:sz w:val="16"/>
                <w:szCs w:val="16"/>
              </w:rPr>
              <w:t>Скан копии Договоров о подтверждении выполнения аналогичных работ.</w:t>
            </w:r>
          </w:p>
          <w:p w14:paraId="0E75AFC7" w14:textId="3593FE41" w:rsidR="00E3189D" w:rsidRPr="00C20E2D" w:rsidRDefault="00E3189D" w:rsidP="00E3189D">
            <w:pPr>
              <w:spacing w:after="0" w:line="240" w:lineRule="auto"/>
              <w:jc w:val="center"/>
              <w:rPr>
                <w:rFonts w:ascii="Times New Roman" w:eastAsia="Times New Roman" w:hAnsi="Times New Roman" w:cs="Times New Roman"/>
                <w:b/>
                <w:sz w:val="16"/>
                <w:szCs w:val="16"/>
              </w:rPr>
            </w:pPr>
            <w:r w:rsidRPr="00C20E2D">
              <w:rPr>
                <w:rFonts w:ascii="Times New Roman" w:eastAsia="Times New Roman" w:hAnsi="Times New Roman" w:cs="Times New Roman"/>
                <w:sz w:val="16"/>
                <w:szCs w:val="16"/>
              </w:rPr>
              <w:t>(</w:t>
            </w:r>
            <w:r w:rsidRPr="00C20E2D">
              <w:rPr>
                <w:rFonts w:ascii="Times New Roman" w:eastAsia="Times New Roman" w:hAnsi="Times New Roman" w:cs="Times New Roman"/>
                <w:sz w:val="16"/>
                <w:szCs w:val="16"/>
                <w:highlight w:val="yellow"/>
              </w:rPr>
              <w:t>Обязательное</w:t>
            </w:r>
            <w:r w:rsidRPr="00C20E2D">
              <w:rPr>
                <w:rFonts w:ascii="Times New Roman" w:eastAsia="Times New Roman" w:hAnsi="Times New Roman" w:cs="Times New Roman"/>
                <w:sz w:val="16"/>
                <w:szCs w:val="16"/>
              </w:rPr>
              <w:t>)</w:t>
            </w:r>
          </w:p>
        </w:tc>
        <w:tc>
          <w:tcPr>
            <w:tcW w:w="344" w:type="pct"/>
            <w:shd w:val="clear" w:color="auto" w:fill="auto"/>
            <w:vAlign w:val="center"/>
          </w:tcPr>
          <w:p w14:paraId="53E51579" w14:textId="098DD0CB"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hAnsi="Times New Roman"/>
                <w:sz w:val="16"/>
                <w:szCs w:val="16"/>
              </w:rPr>
              <w:t>0</w:t>
            </w:r>
          </w:p>
        </w:tc>
        <w:tc>
          <w:tcPr>
            <w:tcW w:w="473" w:type="pct"/>
            <w:shd w:val="clear" w:color="auto" w:fill="auto"/>
            <w:noWrap/>
            <w:vAlign w:val="center"/>
          </w:tcPr>
          <w:p w14:paraId="167594EE" w14:textId="5E52F69F" w:rsidR="00E3189D" w:rsidRPr="00C20E2D" w:rsidRDefault="00BA2994" w:rsidP="00E3189D">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 xml:space="preserve"> 15</w:t>
            </w:r>
          </w:p>
        </w:tc>
        <w:tc>
          <w:tcPr>
            <w:tcW w:w="536" w:type="pct"/>
            <w:shd w:val="clear" w:color="auto" w:fill="auto"/>
            <w:noWrap/>
            <w:vAlign w:val="center"/>
          </w:tcPr>
          <w:p w14:paraId="37DF3D5C" w14:textId="2CBDF21C" w:rsidR="00E3189D" w:rsidRPr="00C20E2D" w:rsidRDefault="00BA2994" w:rsidP="00E3189D">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15</w:t>
            </w:r>
            <w:r w:rsidR="00E3189D" w:rsidRPr="00C20E2D">
              <w:rPr>
                <w:rFonts w:ascii="Times New Roman" w:hAnsi="Times New Roman"/>
                <w:sz w:val="16"/>
                <w:szCs w:val="16"/>
              </w:rPr>
              <w:t>%</w:t>
            </w:r>
          </w:p>
        </w:tc>
      </w:tr>
      <w:tr w:rsidR="00E3189D" w:rsidRPr="00C20E2D" w14:paraId="249B2486" w14:textId="77777777" w:rsidTr="00BA2994">
        <w:trPr>
          <w:trHeight w:val="426"/>
          <w:jc w:val="right"/>
        </w:trPr>
        <w:tc>
          <w:tcPr>
            <w:tcW w:w="204" w:type="pct"/>
            <w:shd w:val="clear" w:color="auto" w:fill="auto"/>
            <w:noWrap/>
            <w:vAlign w:val="center"/>
          </w:tcPr>
          <w:p w14:paraId="1ACFC64C" w14:textId="5DEE612C" w:rsidR="00E3189D" w:rsidRPr="00BA2994" w:rsidRDefault="00BA2994" w:rsidP="00C20E2D">
            <w:pPr>
              <w:spacing w:after="0" w:line="240" w:lineRule="auto"/>
              <w:jc w:val="center"/>
              <w:rPr>
                <w:rFonts w:ascii="Times New Roman" w:eastAsia="Times New Roman" w:hAnsi="Times New Roman" w:cs="Times New Roman"/>
                <w:sz w:val="16"/>
                <w:szCs w:val="16"/>
                <w:lang w:val="en-US"/>
              </w:rPr>
            </w:pPr>
            <w:r>
              <w:rPr>
                <w:rFonts w:ascii="Times New Roman" w:hAnsi="Times New Roman"/>
                <w:sz w:val="16"/>
                <w:szCs w:val="16"/>
                <w:lang w:val="en-US"/>
              </w:rPr>
              <w:lastRenderedPageBreak/>
              <w:t>5</w:t>
            </w:r>
          </w:p>
        </w:tc>
        <w:tc>
          <w:tcPr>
            <w:tcW w:w="877" w:type="pct"/>
            <w:shd w:val="clear" w:color="auto" w:fill="auto"/>
            <w:vAlign w:val="center"/>
          </w:tcPr>
          <w:p w14:paraId="08F0BD96" w14:textId="38F4BB8C" w:rsidR="00E3189D" w:rsidRPr="00C20E2D" w:rsidRDefault="00E3189D" w:rsidP="00C20E2D">
            <w:pPr>
              <w:spacing w:after="0" w:line="240" w:lineRule="auto"/>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Bajarilgan ish sifati uchun kafolat/</w:t>
            </w:r>
          </w:p>
          <w:p w14:paraId="341A7CB0" w14:textId="6991990A" w:rsidR="00E3189D" w:rsidRPr="00C20E2D" w:rsidRDefault="00E3189D" w:rsidP="00C20E2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Гарантия на качество проделанной работы</w:t>
            </w:r>
          </w:p>
        </w:tc>
        <w:tc>
          <w:tcPr>
            <w:tcW w:w="1351" w:type="pct"/>
            <w:shd w:val="clear" w:color="auto" w:fill="auto"/>
            <w:vAlign w:val="center"/>
          </w:tcPr>
          <w:p w14:paraId="401EEC96" w14:textId="7429F2B9" w:rsidR="00E3189D" w:rsidRPr="00C20E2D" w:rsidRDefault="00E3189D" w:rsidP="00C20E2D">
            <w:pPr>
              <w:pStyle w:val="a7"/>
              <w:spacing w:before="60" w:after="60"/>
              <w:ind w:left="0"/>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Kafolat muddati haqida ma'lumot berish.</w:t>
            </w:r>
          </w:p>
          <w:p w14:paraId="12D19C6E" w14:textId="6E68AB69" w:rsidR="00E3189D" w:rsidRPr="00C20E2D" w:rsidRDefault="00E3189D" w:rsidP="00C20E2D">
            <w:pPr>
              <w:pStyle w:val="a7"/>
              <w:spacing w:before="60" w:after="60"/>
              <w:ind w:left="0"/>
              <w:jc w:val="center"/>
              <w:rPr>
                <w:rFonts w:ascii="Times New Roman" w:eastAsia="Times New Roman" w:hAnsi="Times New Roman" w:cs="Times New Roman"/>
                <w:sz w:val="16"/>
                <w:szCs w:val="16"/>
                <w:lang w:val="en-US"/>
              </w:rPr>
            </w:pPr>
            <w:r w:rsidRPr="00A85583">
              <w:rPr>
                <w:rFonts w:ascii="Times New Roman" w:eastAsia="Times New Roman" w:hAnsi="Times New Roman" w:cs="Times New Roman"/>
                <w:sz w:val="16"/>
                <w:szCs w:val="16"/>
                <w:lang w:val="en-US"/>
              </w:rPr>
              <w:t xml:space="preserve">Agar taqdim etilmasa, ishtirokchi </w:t>
            </w:r>
            <w:r w:rsidR="00B82D75" w:rsidRPr="00B82D75">
              <w:rPr>
                <w:rFonts w:ascii="Times New Roman" w:eastAsia="Times New Roman" w:hAnsi="Times New Roman" w:cs="Times New Roman"/>
                <w:sz w:val="16"/>
                <w:szCs w:val="16"/>
                <w:lang w:val="en-US"/>
              </w:rPr>
              <w:t>tanlovdan chetlashtiriladi</w:t>
            </w:r>
            <w:r w:rsidRPr="00A85583">
              <w:rPr>
                <w:rFonts w:ascii="Times New Roman" w:eastAsia="Times New Roman" w:hAnsi="Times New Roman" w:cs="Times New Roman"/>
                <w:sz w:val="16"/>
                <w:szCs w:val="16"/>
                <w:lang w:val="en-US"/>
              </w:rPr>
              <w:t>/</w:t>
            </w:r>
          </w:p>
          <w:p w14:paraId="2B18C497" w14:textId="77777777" w:rsidR="00E3189D" w:rsidRPr="00C20E2D" w:rsidRDefault="00E3189D" w:rsidP="00C20E2D">
            <w:pPr>
              <w:pStyle w:val="a7"/>
              <w:spacing w:before="60" w:after="60"/>
              <w:ind w:left="0"/>
              <w:jc w:val="center"/>
              <w:rPr>
                <w:rFonts w:ascii="Times New Roman" w:eastAsia="Times New Roman" w:hAnsi="Times New Roman" w:cs="Times New Roman"/>
                <w:sz w:val="16"/>
                <w:szCs w:val="16"/>
                <w:lang w:val="en-US"/>
              </w:rPr>
            </w:pPr>
          </w:p>
          <w:p w14:paraId="11A8FE36" w14:textId="77777777" w:rsidR="00E3189D" w:rsidRPr="00C20E2D" w:rsidRDefault="00E3189D" w:rsidP="00C20E2D">
            <w:pPr>
              <w:pStyle w:val="a7"/>
              <w:spacing w:before="60" w:after="60"/>
              <w:ind w:left="0"/>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Предоставление информации о сроках гарантии</w:t>
            </w:r>
          </w:p>
          <w:p w14:paraId="458B1137" w14:textId="171D368C" w:rsidR="00E3189D" w:rsidRPr="00C20E2D" w:rsidRDefault="00E3189D" w:rsidP="00C20E2D">
            <w:pPr>
              <w:spacing w:after="0" w:line="240" w:lineRule="auto"/>
              <w:jc w:val="center"/>
              <w:rPr>
                <w:rFonts w:ascii="Times New Roman" w:eastAsia="Times New Roman" w:hAnsi="Times New Roman" w:cs="Times New Roman"/>
                <w:sz w:val="16"/>
                <w:szCs w:val="16"/>
              </w:rPr>
            </w:pPr>
            <w:r w:rsidRPr="00A85583">
              <w:rPr>
                <w:rFonts w:ascii="Times New Roman" w:hAnsi="Times New Roman"/>
                <w:sz w:val="16"/>
                <w:szCs w:val="16"/>
              </w:rPr>
              <w:t>В случае не предоставления участник дисквалифицируется.</w:t>
            </w:r>
          </w:p>
        </w:tc>
        <w:tc>
          <w:tcPr>
            <w:tcW w:w="1216" w:type="pct"/>
            <w:shd w:val="clear" w:color="auto" w:fill="auto"/>
            <w:vAlign w:val="center"/>
          </w:tcPr>
          <w:p w14:paraId="3501BFA1" w14:textId="4FBC8D0B" w:rsidR="00E3189D" w:rsidRPr="00C20E2D" w:rsidRDefault="00E3189D" w:rsidP="00C20E2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Kafolat muddatlari ko'rsatilgan kafolat xati (tom yopish materiallari va izolyatsiya/falgoizoldan tayyorlangan ishlar uchun - kamida 5 yil, tom yopish materiallari va asbest-sement va gofrirovka qilingan plitalar uchun - kamida 5 yil, linoleum uchun kamida bo'lishi kerak. 3 yil, tugatish ishlari uchun kamida 12 oy, qulflash mexanizmi bo'yicha kafolat kamida 3 yil bo'lishi kerak).</w:t>
            </w:r>
          </w:p>
          <w:p w14:paraId="577830B9" w14:textId="77777777" w:rsidR="00E3189D" w:rsidRPr="00C20E2D" w:rsidRDefault="00E3189D" w:rsidP="00C20E2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14:paraId="0745063E" w14:textId="56C259F9" w:rsidR="00E3189D" w:rsidRPr="00C20E2D" w:rsidRDefault="00E3189D" w:rsidP="00C20E2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с указанием гарантийных сроков (гарантия на кровельные материалы и работы из изол/фальгоизол – не менее 5ти лет, на кровелные материалы и работы из асбестоцементных и профнастильных листов не менее 5 лет, на линолеум должна быть не менее 3х лет, на отделочные работы не менее 12 месяцев, гарантия на механизм замка должна быть не менее 3х лет). (</w:t>
            </w:r>
            <w:r w:rsidRPr="00C20E2D">
              <w:rPr>
                <w:rFonts w:ascii="Times New Roman" w:eastAsia="Times New Roman" w:hAnsi="Times New Roman" w:cs="Times New Roman"/>
                <w:sz w:val="16"/>
                <w:szCs w:val="16"/>
                <w:highlight w:val="yellow"/>
              </w:rPr>
              <w:t>Обязательное</w:t>
            </w:r>
            <w:r w:rsidRPr="00C20E2D">
              <w:rPr>
                <w:rFonts w:ascii="Times New Roman" w:eastAsia="Times New Roman" w:hAnsi="Times New Roman" w:cs="Times New Roman"/>
                <w:sz w:val="16"/>
                <w:szCs w:val="16"/>
              </w:rPr>
              <w:t>)</w:t>
            </w:r>
          </w:p>
        </w:tc>
        <w:tc>
          <w:tcPr>
            <w:tcW w:w="344" w:type="pct"/>
            <w:shd w:val="clear" w:color="auto" w:fill="auto"/>
            <w:vAlign w:val="center"/>
          </w:tcPr>
          <w:p w14:paraId="7E0D26C1" w14:textId="79027960" w:rsidR="00E3189D" w:rsidRPr="00C20E2D" w:rsidRDefault="00E3189D" w:rsidP="00C20E2D">
            <w:pPr>
              <w:spacing w:after="0" w:line="240" w:lineRule="auto"/>
              <w:jc w:val="center"/>
              <w:rPr>
                <w:rFonts w:ascii="Times New Roman" w:eastAsia="Times New Roman" w:hAnsi="Times New Roman" w:cs="Times New Roman"/>
                <w:sz w:val="16"/>
                <w:szCs w:val="16"/>
              </w:rPr>
            </w:pPr>
            <w:r w:rsidRPr="00C20E2D">
              <w:rPr>
                <w:rFonts w:ascii="Times New Roman" w:hAnsi="Times New Roman"/>
                <w:sz w:val="16"/>
                <w:szCs w:val="16"/>
              </w:rPr>
              <w:t>0</w:t>
            </w:r>
          </w:p>
        </w:tc>
        <w:tc>
          <w:tcPr>
            <w:tcW w:w="473" w:type="pct"/>
            <w:shd w:val="clear" w:color="auto" w:fill="auto"/>
            <w:noWrap/>
            <w:vAlign w:val="center"/>
          </w:tcPr>
          <w:p w14:paraId="5994ADB8" w14:textId="4244C059" w:rsidR="00E3189D" w:rsidRPr="00C20E2D" w:rsidRDefault="00BA2994" w:rsidP="00C20E2D">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15</w:t>
            </w:r>
          </w:p>
        </w:tc>
        <w:tc>
          <w:tcPr>
            <w:tcW w:w="536" w:type="pct"/>
            <w:shd w:val="clear" w:color="auto" w:fill="auto"/>
            <w:noWrap/>
            <w:vAlign w:val="center"/>
          </w:tcPr>
          <w:p w14:paraId="37D940E3" w14:textId="62FE1C4C" w:rsidR="00E3189D" w:rsidRPr="00C20E2D" w:rsidRDefault="00BA2994" w:rsidP="00C20E2D">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15</w:t>
            </w:r>
            <w:r w:rsidR="00E3189D" w:rsidRPr="00C20E2D">
              <w:rPr>
                <w:rFonts w:ascii="Times New Roman" w:hAnsi="Times New Roman"/>
                <w:sz w:val="16"/>
                <w:szCs w:val="16"/>
              </w:rPr>
              <w:t>%</w:t>
            </w:r>
          </w:p>
        </w:tc>
      </w:tr>
      <w:tr w:rsidR="00E3189D" w:rsidRPr="00C20E2D" w14:paraId="7CFED67E" w14:textId="77777777" w:rsidTr="00BA2994">
        <w:trPr>
          <w:trHeight w:val="426"/>
          <w:jc w:val="right"/>
        </w:trPr>
        <w:tc>
          <w:tcPr>
            <w:tcW w:w="204" w:type="pct"/>
            <w:shd w:val="clear" w:color="auto" w:fill="auto"/>
            <w:noWrap/>
            <w:vAlign w:val="center"/>
          </w:tcPr>
          <w:p w14:paraId="6ED4FD45" w14:textId="709028E8" w:rsidR="00E3189D" w:rsidRPr="00C20E2D" w:rsidRDefault="00BA2994" w:rsidP="00E3189D">
            <w:pPr>
              <w:spacing w:after="0" w:line="240" w:lineRule="auto"/>
              <w:jc w:val="center"/>
              <w:rPr>
                <w:rFonts w:ascii="Times New Roman" w:eastAsia="Times New Roman" w:hAnsi="Times New Roman" w:cs="Times New Roman"/>
                <w:sz w:val="16"/>
                <w:szCs w:val="16"/>
                <w:lang w:val="en-US"/>
              </w:rPr>
            </w:pPr>
            <w:r>
              <w:rPr>
                <w:rFonts w:ascii="Times New Roman" w:hAnsi="Times New Roman"/>
                <w:sz w:val="16"/>
                <w:szCs w:val="16"/>
              </w:rPr>
              <w:t>6</w:t>
            </w:r>
          </w:p>
        </w:tc>
        <w:tc>
          <w:tcPr>
            <w:tcW w:w="877" w:type="pct"/>
            <w:shd w:val="clear" w:color="auto" w:fill="auto"/>
            <w:vAlign w:val="center"/>
          </w:tcPr>
          <w:p w14:paraId="0DF7509C" w14:textId="7C408973" w:rsidR="00F13976" w:rsidRPr="00C20E2D" w:rsidRDefault="00F13976" w:rsidP="00E3189D">
            <w:pPr>
              <w:spacing w:after="0" w:line="240" w:lineRule="auto"/>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O‘zbekiston Respublikasi Qurilish vazirligi huzuridagi pudratchi tashkilotlar reytingida Ishtirokchi reytingini baholash (https://reyting.mc.uz)/</w:t>
            </w:r>
          </w:p>
          <w:p w14:paraId="7C05430A" w14:textId="7EBCA35A"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Оценка рейтинга Участника в рейтинге подрядных организация при Минстрое РУз (</w:t>
            </w:r>
            <w:hyperlink r:id="rId13" w:history="1">
              <w:r w:rsidRPr="00C20E2D">
                <w:rPr>
                  <w:rFonts w:ascii="Times New Roman" w:eastAsia="Times New Roman" w:hAnsi="Times New Roman" w:cs="Times New Roman"/>
                  <w:sz w:val="16"/>
                  <w:szCs w:val="16"/>
                </w:rPr>
                <w:t>https://reyting.mc.uz</w:t>
              </w:r>
            </w:hyperlink>
            <w:r w:rsidRPr="00C20E2D">
              <w:rPr>
                <w:rFonts w:ascii="Times New Roman" w:eastAsia="Times New Roman" w:hAnsi="Times New Roman" w:cs="Times New Roman"/>
                <w:sz w:val="16"/>
                <w:szCs w:val="16"/>
              </w:rPr>
              <w:t>)</w:t>
            </w:r>
          </w:p>
        </w:tc>
        <w:tc>
          <w:tcPr>
            <w:tcW w:w="1351" w:type="pct"/>
            <w:shd w:val="clear" w:color="auto" w:fill="auto"/>
            <w:vAlign w:val="center"/>
          </w:tcPr>
          <w:p w14:paraId="43C19B23" w14:textId="0594FC04" w:rsidR="00F13976" w:rsidRPr="00C20E2D" w:rsidRDefault="00F13976" w:rsidP="00F13976">
            <w:pPr>
              <w:spacing w:after="0" w:line="240" w:lineRule="auto"/>
              <w:jc w:val="center"/>
              <w:rPr>
                <w:rFonts w:ascii="Times New Roman" w:hAnsi="Times New Roman" w:cs="Times New Roman"/>
                <w:sz w:val="16"/>
                <w:szCs w:val="16"/>
              </w:rPr>
            </w:pPr>
            <w:r w:rsidRPr="00C20E2D">
              <w:rPr>
                <w:rFonts w:ascii="Times New Roman" w:hAnsi="Times New Roman" w:cs="Times New Roman"/>
                <w:sz w:val="16"/>
                <w:szCs w:val="16"/>
              </w:rPr>
              <w:t xml:space="preserve">Ishtirokchi reyting bahosining mavjudligini tekshirish uchun O‘zbekiston Respublikasi Qurilish vazirligi sayti (https://reyting.mc.uz) dan ekranning skrinshotini taqdim etishi </w:t>
            </w:r>
            <w:proofErr w:type="gramStart"/>
            <w:r w:rsidRPr="00C20E2D">
              <w:rPr>
                <w:rFonts w:ascii="Times New Roman" w:hAnsi="Times New Roman" w:cs="Times New Roman"/>
                <w:sz w:val="16"/>
                <w:szCs w:val="16"/>
              </w:rPr>
              <w:t>kerak./</w:t>
            </w:r>
            <w:proofErr w:type="gramEnd"/>
          </w:p>
          <w:p w14:paraId="70E9C3F3" w14:textId="706DAFBC" w:rsidR="00E3189D" w:rsidRPr="00C20E2D" w:rsidRDefault="00E3189D" w:rsidP="00F13976">
            <w:pPr>
              <w:spacing w:after="0" w:line="240" w:lineRule="auto"/>
              <w:jc w:val="center"/>
              <w:rPr>
                <w:rFonts w:ascii="Times New Roman" w:eastAsia="Times New Roman" w:hAnsi="Times New Roman" w:cs="Times New Roman"/>
                <w:sz w:val="16"/>
                <w:szCs w:val="16"/>
              </w:rPr>
            </w:pPr>
            <w:r w:rsidRPr="00C20E2D">
              <w:rPr>
                <w:rFonts w:ascii="Times New Roman" w:hAnsi="Times New Roman" w:cs="Times New Roman"/>
                <w:sz w:val="16"/>
                <w:szCs w:val="16"/>
              </w:rPr>
              <w:t xml:space="preserve">Участник должен предоставить </w:t>
            </w:r>
            <w:r w:rsidR="00F13976" w:rsidRPr="00C20E2D">
              <w:rPr>
                <w:rFonts w:ascii="Times New Roman" w:hAnsi="Times New Roman" w:cs="Times New Roman"/>
                <w:sz w:val="16"/>
                <w:szCs w:val="16"/>
              </w:rPr>
              <w:t xml:space="preserve">скриншот </w:t>
            </w:r>
            <w:r w:rsidRPr="00C20E2D">
              <w:rPr>
                <w:rFonts w:ascii="Times New Roman" w:hAnsi="Times New Roman" w:cs="Times New Roman"/>
                <w:sz w:val="16"/>
                <w:szCs w:val="16"/>
              </w:rPr>
              <w:t>экрана с сайта Минстроя РУз (</w:t>
            </w:r>
            <w:hyperlink r:id="rId14" w:history="1">
              <w:r w:rsidRPr="00C20E2D">
                <w:rPr>
                  <w:rStyle w:val="af6"/>
                  <w:rFonts w:ascii="Times New Roman" w:hAnsi="Times New Roman" w:cs="Times New Roman"/>
                  <w:sz w:val="16"/>
                  <w:szCs w:val="16"/>
                </w:rPr>
                <w:t>https://reyting.mc.uz</w:t>
              </w:r>
            </w:hyperlink>
            <w:r w:rsidRPr="00C20E2D">
              <w:rPr>
                <w:rFonts w:ascii="Times New Roman" w:hAnsi="Times New Roman" w:cs="Times New Roman"/>
                <w:sz w:val="16"/>
                <w:szCs w:val="16"/>
              </w:rPr>
              <w:t>) для проверки наличия оценки рейтинга</w:t>
            </w:r>
          </w:p>
        </w:tc>
        <w:tc>
          <w:tcPr>
            <w:tcW w:w="1216" w:type="pct"/>
            <w:shd w:val="clear" w:color="auto" w:fill="auto"/>
            <w:vAlign w:val="center"/>
          </w:tcPr>
          <w:p w14:paraId="48C0A4DA" w14:textId="72762B3F" w:rsidR="00F13976" w:rsidRPr="00C20E2D" w:rsidRDefault="00F13976" w:rsidP="00E3189D">
            <w:pPr>
              <w:spacing w:after="0"/>
              <w:jc w:val="center"/>
              <w:rPr>
                <w:rFonts w:ascii="Times New Roman" w:hAnsi="Times New Roman" w:cs="Times New Roman"/>
                <w:sz w:val="16"/>
                <w:szCs w:val="16"/>
                <w:lang w:val="en-US"/>
              </w:rPr>
            </w:pPr>
            <w:r w:rsidRPr="00C20E2D">
              <w:rPr>
                <w:rFonts w:ascii="Times New Roman" w:hAnsi="Times New Roman" w:cs="Times New Roman"/>
                <w:sz w:val="16"/>
                <w:szCs w:val="16"/>
                <w:lang w:val="en-US"/>
              </w:rPr>
              <w:t>O'zbekiston Respublikasi Qurilish vazirligi saytidan skrinshot</w:t>
            </w:r>
          </w:p>
          <w:p w14:paraId="2B90F942" w14:textId="77777777" w:rsidR="00F13976" w:rsidRPr="00C20E2D" w:rsidRDefault="00F13976" w:rsidP="00F13976">
            <w:pPr>
              <w:spacing w:after="0" w:line="240" w:lineRule="auto"/>
              <w:jc w:val="center"/>
              <w:rPr>
                <w:rFonts w:ascii="Times New Roman" w:eastAsia="Times New Roman" w:hAnsi="Times New Roman" w:cs="Times New Roman"/>
                <w:sz w:val="16"/>
                <w:szCs w:val="16"/>
              </w:rPr>
            </w:pPr>
            <w:r w:rsidRPr="006B4FBA">
              <w:rPr>
                <w:rFonts w:ascii="Times New Roman" w:eastAsia="Times New Roman" w:hAnsi="Times New Roman" w:cs="Times New Roman"/>
                <w:sz w:val="16"/>
                <w:szCs w:val="16"/>
                <w:highlight w:val="yellow"/>
              </w:rPr>
              <w:t>(</w:t>
            </w:r>
            <w:r w:rsidRPr="006B4FBA">
              <w:rPr>
                <w:rFonts w:ascii="Times New Roman" w:eastAsia="Times New Roman" w:hAnsi="Times New Roman" w:cs="Times New Roman"/>
                <w:sz w:val="16"/>
                <w:szCs w:val="16"/>
                <w:highlight w:val="yellow"/>
                <w:lang w:val="en-US"/>
              </w:rPr>
              <w:t>majburiy</w:t>
            </w:r>
            <w:r w:rsidRPr="006B4FBA">
              <w:rPr>
                <w:rFonts w:ascii="Times New Roman" w:eastAsia="Times New Roman" w:hAnsi="Times New Roman" w:cs="Times New Roman"/>
                <w:sz w:val="16"/>
                <w:szCs w:val="16"/>
                <w:highlight w:val="yellow"/>
              </w:rPr>
              <w:t xml:space="preserve"> </w:t>
            </w:r>
            <w:r w:rsidRPr="006B4FBA">
              <w:rPr>
                <w:rFonts w:ascii="Times New Roman" w:eastAsia="Times New Roman" w:hAnsi="Times New Roman" w:cs="Times New Roman"/>
                <w:sz w:val="16"/>
                <w:szCs w:val="16"/>
                <w:highlight w:val="yellow"/>
                <w:lang w:val="en-US"/>
              </w:rPr>
              <w:t>emas</w:t>
            </w:r>
            <w:r w:rsidRPr="006B4FBA">
              <w:rPr>
                <w:rFonts w:ascii="Times New Roman" w:eastAsia="Times New Roman" w:hAnsi="Times New Roman" w:cs="Times New Roman"/>
                <w:sz w:val="16"/>
                <w:szCs w:val="16"/>
                <w:highlight w:val="yellow"/>
              </w:rPr>
              <w:t>)</w:t>
            </w:r>
          </w:p>
          <w:p w14:paraId="4581121D" w14:textId="77E1984F" w:rsidR="00E3189D" w:rsidRPr="00C20E2D" w:rsidRDefault="00F13976" w:rsidP="00E3189D">
            <w:pPr>
              <w:spacing w:after="0"/>
              <w:jc w:val="center"/>
              <w:rPr>
                <w:rFonts w:ascii="Times New Roman" w:eastAsiaTheme="minorHAnsi" w:hAnsi="Times New Roman" w:cs="Times New Roman"/>
                <w:color w:val="auto"/>
                <w:sz w:val="16"/>
                <w:szCs w:val="16"/>
              </w:rPr>
            </w:pPr>
            <w:r w:rsidRPr="00C20E2D">
              <w:rPr>
                <w:rFonts w:ascii="Times New Roman" w:hAnsi="Times New Roman" w:cs="Times New Roman"/>
                <w:sz w:val="16"/>
                <w:szCs w:val="16"/>
              </w:rPr>
              <w:t xml:space="preserve">Скриншот </w:t>
            </w:r>
            <w:r w:rsidR="00E3189D" w:rsidRPr="00C20E2D">
              <w:rPr>
                <w:rFonts w:ascii="Times New Roman" w:hAnsi="Times New Roman" w:cs="Times New Roman"/>
                <w:sz w:val="16"/>
                <w:szCs w:val="16"/>
              </w:rPr>
              <w:t>экрана</w:t>
            </w:r>
            <w:r w:rsidRPr="00C20E2D">
              <w:rPr>
                <w:rFonts w:ascii="Times New Roman" w:hAnsi="Times New Roman" w:cs="Times New Roman"/>
                <w:sz w:val="16"/>
                <w:szCs w:val="16"/>
              </w:rPr>
              <w:t xml:space="preserve"> с сайта Минстроя РУз</w:t>
            </w:r>
          </w:p>
          <w:p w14:paraId="0B66DC66" w14:textId="03A0AFDD" w:rsidR="00E3189D" w:rsidRPr="00C20E2D" w:rsidRDefault="00E3189D" w:rsidP="00E3189D">
            <w:pPr>
              <w:spacing w:after="0" w:line="240" w:lineRule="auto"/>
              <w:jc w:val="center"/>
              <w:rPr>
                <w:rFonts w:ascii="Times New Roman" w:eastAsia="Times New Roman" w:hAnsi="Times New Roman" w:cs="Times New Roman"/>
                <w:sz w:val="16"/>
                <w:szCs w:val="16"/>
              </w:rPr>
            </w:pPr>
            <w:r w:rsidRPr="006B4FBA">
              <w:rPr>
                <w:rFonts w:ascii="Times New Roman" w:eastAsia="Times New Roman" w:hAnsi="Times New Roman" w:cs="Times New Roman"/>
                <w:sz w:val="16"/>
                <w:szCs w:val="16"/>
                <w:highlight w:val="yellow"/>
              </w:rPr>
              <w:t>(Предпочтительное)</w:t>
            </w:r>
          </w:p>
        </w:tc>
        <w:tc>
          <w:tcPr>
            <w:tcW w:w="344" w:type="pct"/>
            <w:shd w:val="clear" w:color="auto" w:fill="auto"/>
            <w:vAlign w:val="center"/>
          </w:tcPr>
          <w:p w14:paraId="0421F473" w14:textId="46877625"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hAnsi="Times New Roman"/>
                <w:sz w:val="16"/>
                <w:szCs w:val="16"/>
              </w:rPr>
              <w:t>0</w:t>
            </w:r>
          </w:p>
        </w:tc>
        <w:tc>
          <w:tcPr>
            <w:tcW w:w="473" w:type="pct"/>
            <w:shd w:val="clear" w:color="auto" w:fill="auto"/>
            <w:noWrap/>
            <w:vAlign w:val="center"/>
          </w:tcPr>
          <w:p w14:paraId="25AB8684" w14:textId="55CC4082"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hAnsi="Times New Roman"/>
                <w:sz w:val="16"/>
                <w:szCs w:val="16"/>
              </w:rPr>
              <w:t xml:space="preserve"> 5</w:t>
            </w:r>
          </w:p>
        </w:tc>
        <w:tc>
          <w:tcPr>
            <w:tcW w:w="536" w:type="pct"/>
            <w:shd w:val="clear" w:color="auto" w:fill="auto"/>
            <w:noWrap/>
            <w:vAlign w:val="center"/>
          </w:tcPr>
          <w:p w14:paraId="40544C45" w14:textId="17D3979E"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hAnsi="Times New Roman"/>
                <w:sz w:val="16"/>
                <w:szCs w:val="16"/>
              </w:rPr>
              <w:t>5%</w:t>
            </w:r>
          </w:p>
        </w:tc>
      </w:tr>
      <w:tr w:rsidR="00E3189D" w:rsidRPr="00C20E2D" w14:paraId="282FB8BC" w14:textId="77777777" w:rsidTr="00BA2994">
        <w:trPr>
          <w:trHeight w:val="426"/>
          <w:jc w:val="right"/>
        </w:trPr>
        <w:tc>
          <w:tcPr>
            <w:tcW w:w="204" w:type="pct"/>
            <w:shd w:val="clear" w:color="auto" w:fill="auto"/>
            <w:noWrap/>
            <w:vAlign w:val="center"/>
          </w:tcPr>
          <w:p w14:paraId="5777A166" w14:textId="3A1239BE" w:rsidR="00E3189D" w:rsidRPr="00C20E2D" w:rsidRDefault="00BA2994" w:rsidP="00E3189D">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7</w:t>
            </w:r>
          </w:p>
        </w:tc>
        <w:tc>
          <w:tcPr>
            <w:tcW w:w="877" w:type="pct"/>
            <w:shd w:val="clear" w:color="auto" w:fill="auto"/>
            <w:vAlign w:val="center"/>
          </w:tcPr>
          <w:p w14:paraId="5BDDB79B" w14:textId="77777777" w:rsidR="00F13976" w:rsidRPr="00C20E2D" w:rsidRDefault="00F13976" w:rsidP="00F13976">
            <w:pPr>
              <w:spacing w:after="0" w:line="240" w:lineRule="auto"/>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Kafolat xati (6-ilova</w:t>
            </w:r>
          </w:p>
          <w:p w14:paraId="7611BB84" w14:textId="2C32F808" w:rsidR="00F13976" w:rsidRPr="00C20E2D" w:rsidRDefault="00F13976" w:rsidP="00F13976">
            <w:pPr>
              <w:spacing w:after="0" w:line="240" w:lineRule="auto"/>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Xarid hujjatlariga)/</w:t>
            </w:r>
          </w:p>
          <w:p w14:paraId="720B3480" w14:textId="709F5229"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w:t>
            </w:r>
            <w:r w:rsidR="00F13976" w:rsidRPr="00C20E2D">
              <w:rPr>
                <w:rFonts w:ascii="Times New Roman" w:eastAsia="Times New Roman" w:hAnsi="Times New Roman" w:cs="Times New Roman"/>
                <w:sz w:val="16"/>
                <w:szCs w:val="16"/>
              </w:rPr>
              <w:t>6</w:t>
            </w:r>
          </w:p>
          <w:p w14:paraId="2377A930" w14:textId="32EA13D4"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к Закупочной документации)</w:t>
            </w:r>
          </w:p>
        </w:tc>
        <w:tc>
          <w:tcPr>
            <w:tcW w:w="1351" w:type="pct"/>
            <w:shd w:val="clear" w:color="auto" w:fill="auto"/>
            <w:vAlign w:val="center"/>
          </w:tcPr>
          <w:p w14:paraId="65C05E4B" w14:textId="77777777" w:rsidR="00F13976" w:rsidRPr="00C20E2D" w:rsidRDefault="00F13976" w:rsidP="00E3189D">
            <w:pPr>
              <w:spacing w:after="0" w:line="240" w:lineRule="auto"/>
              <w:jc w:val="center"/>
              <w:rPr>
                <w:rFonts w:ascii="Times New Roman" w:eastAsia="Times New Roman" w:hAnsi="Times New Roman" w:cs="Times New Roman"/>
                <w:sz w:val="16"/>
                <w:szCs w:val="16"/>
              </w:rPr>
            </w:pPr>
          </w:p>
          <w:p w14:paraId="1FEE404F" w14:textId="52398A72" w:rsidR="00F13976" w:rsidRPr="00C20E2D" w:rsidRDefault="00F13976" w:rsidP="00E3189D">
            <w:pPr>
              <w:spacing w:after="0" w:line="240" w:lineRule="auto"/>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Kafolat xati (Xarid hujjatlariga 6-ilova)</w:t>
            </w:r>
          </w:p>
          <w:p w14:paraId="4CA32609" w14:textId="3D512E44" w:rsidR="00F13976" w:rsidRPr="00C20E2D" w:rsidRDefault="00F13976" w:rsidP="00F13976">
            <w:pPr>
              <w:pStyle w:val="a7"/>
              <w:spacing w:before="60" w:after="60"/>
              <w:ind w:left="0"/>
              <w:jc w:val="center"/>
              <w:rPr>
                <w:rFonts w:ascii="Times New Roman" w:eastAsia="Times New Roman" w:hAnsi="Times New Roman" w:cs="Times New Roman"/>
                <w:sz w:val="16"/>
                <w:szCs w:val="16"/>
                <w:lang w:val="en-US"/>
              </w:rPr>
            </w:pPr>
            <w:r w:rsidRPr="006B4FBA">
              <w:rPr>
                <w:rFonts w:ascii="Times New Roman" w:eastAsia="Times New Roman" w:hAnsi="Times New Roman" w:cs="Times New Roman"/>
                <w:sz w:val="16"/>
                <w:szCs w:val="16"/>
                <w:lang w:val="en-US"/>
              </w:rPr>
              <w:t xml:space="preserve">Agar taqdim etilmasa, ishtirokchi </w:t>
            </w:r>
            <w:r w:rsidR="00B82D75" w:rsidRPr="00B82D75">
              <w:rPr>
                <w:rFonts w:ascii="Times New Roman" w:eastAsia="Times New Roman" w:hAnsi="Times New Roman" w:cs="Times New Roman"/>
                <w:sz w:val="16"/>
                <w:szCs w:val="16"/>
                <w:lang w:val="en-US"/>
              </w:rPr>
              <w:t>tanlovdan chetlashtiriladi</w:t>
            </w:r>
            <w:r w:rsidRPr="006B4FBA">
              <w:rPr>
                <w:rFonts w:ascii="Times New Roman" w:eastAsia="Times New Roman" w:hAnsi="Times New Roman" w:cs="Times New Roman"/>
                <w:sz w:val="16"/>
                <w:szCs w:val="16"/>
                <w:lang w:val="en-US"/>
              </w:rPr>
              <w:t>/</w:t>
            </w:r>
          </w:p>
          <w:p w14:paraId="59077345" w14:textId="7ED4957D"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w:t>
            </w:r>
            <w:r w:rsidR="00F13976" w:rsidRPr="00C20E2D">
              <w:rPr>
                <w:rFonts w:ascii="Times New Roman" w:eastAsia="Times New Roman" w:hAnsi="Times New Roman" w:cs="Times New Roman"/>
                <w:sz w:val="16"/>
                <w:szCs w:val="16"/>
              </w:rPr>
              <w:t>6</w:t>
            </w:r>
            <w:r w:rsidRPr="00C20E2D">
              <w:rPr>
                <w:rFonts w:ascii="Times New Roman" w:eastAsia="Times New Roman" w:hAnsi="Times New Roman" w:cs="Times New Roman"/>
                <w:sz w:val="16"/>
                <w:szCs w:val="16"/>
              </w:rPr>
              <w:t xml:space="preserve"> к Закупочной документации)</w:t>
            </w:r>
          </w:p>
          <w:p w14:paraId="40A255D4" w14:textId="1BBDBFF1" w:rsidR="00E3189D" w:rsidRPr="00C20E2D" w:rsidRDefault="00E3189D" w:rsidP="00E3189D">
            <w:pPr>
              <w:spacing w:after="0" w:line="240" w:lineRule="auto"/>
              <w:jc w:val="center"/>
              <w:rPr>
                <w:rFonts w:ascii="Times New Roman" w:eastAsia="Times New Roman" w:hAnsi="Times New Roman" w:cs="Times New Roman"/>
                <w:sz w:val="16"/>
                <w:szCs w:val="16"/>
              </w:rPr>
            </w:pPr>
            <w:r w:rsidRPr="006B4FBA">
              <w:rPr>
                <w:rFonts w:ascii="Times New Roman" w:hAnsi="Times New Roman"/>
                <w:sz w:val="16"/>
                <w:szCs w:val="16"/>
              </w:rPr>
              <w:t>В случае не предоставления участник дисквалифицируется.</w:t>
            </w:r>
          </w:p>
        </w:tc>
        <w:tc>
          <w:tcPr>
            <w:tcW w:w="1216" w:type="pct"/>
            <w:shd w:val="clear" w:color="auto" w:fill="auto"/>
            <w:vAlign w:val="center"/>
          </w:tcPr>
          <w:p w14:paraId="04AA5892" w14:textId="2E062E20" w:rsidR="00F13976" w:rsidRPr="00C20E2D" w:rsidRDefault="00F13976" w:rsidP="00E3189D">
            <w:pPr>
              <w:spacing w:after="0" w:line="240" w:lineRule="auto"/>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Kafolat xati (Xarid hujjatlariga 6-ilova)</w:t>
            </w:r>
          </w:p>
          <w:p w14:paraId="527623C8" w14:textId="77777777" w:rsidR="00F13976" w:rsidRPr="00C20E2D" w:rsidRDefault="00F13976" w:rsidP="00F13976">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14:paraId="59793E97" w14:textId="5A018B44"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w:t>
            </w:r>
            <w:r w:rsidR="00F13976" w:rsidRPr="00C20E2D">
              <w:rPr>
                <w:rFonts w:ascii="Times New Roman" w:eastAsia="Times New Roman" w:hAnsi="Times New Roman" w:cs="Times New Roman"/>
                <w:sz w:val="16"/>
                <w:szCs w:val="16"/>
              </w:rPr>
              <w:t>6</w:t>
            </w:r>
            <w:r w:rsidRPr="00C20E2D">
              <w:rPr>
                <w:rFonts w:ascii="Times New Roman" w:eastAsia="Times New Roman" w:hAnsi="Times New Roman" w:cs="Times New Roman"/>
                <w:sz w:val="16"/>
                <w:szCs w:val="16"/>
              </w:rPr>
              <w:t xml:space="preserve"> к Закупочной документации)</w:t>
            </w:r>
          </w:p>
          <w:p w14:paraId="1B241C38" w14:textId="1B630FFB"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w:t>
            </w:r>
            <w:r w:rsidRPr="00C20E2D">
              <w:rPr>
                <w:rFonts w:ascii="Times New Roman" w:eastAsia="Times New Roman" w:hAnsi="Times New Roman" w:cs="Times New Roman"/>
                <w:sz w:val="16"/>
                <w:szCs w:val="16"/>
                <w:highlight w:val="yellow"/>
              </w:rPr>
              <w:t>Обязательное</w:t>
            </w:r>
            <w:r w:rsidRPr="00C20E2D">
              <w:rPr>
                <w:rFonts w:ascii="Times New Roman" w:eastAsia="Times New Roman" w:hAnsi="Times New Roman" w:cs="Times New Roman"/>
                <w:sz w:val="16"/>
                <w:szCs w:val="16"/>
              </w:rPr>
              <w:t>)</w:t>
            </w:r>
          </w:p>
        </w:tc>
        <w:tc>
          <w:tcPr>
            <w:tcW w:w="344" w:type="pct"/>
            <w:shd w:val="clear" w:color="auto" w:fill="auto"/>
            <w:vAlign w:val="center"/>
          </w:tcPr>
          <w:p w14:paraId="535B4D69" w14:textId="4268E3F4"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hAnsi="Times New Roman"/>
                <w:sz w:val="16"/>
                <w:szCs w:val="16"/>
              </w:rPr>
              <w:t>0</w:t>
            </w:r>
          </w:p>
        </w:tc>
        <w:tc>
          <w:tcPr>
            <w:tcW w:w="473" w:type="pct"/>
            <w:shd w:val="clear" w:color="auto" w:fill="auto"/>
            <w:noWrap/>
            <w:vAlign w:val="center"/>
          </w:tcPr>
          <w:p w14:paraId="70B59068" w14:textId="3090E09F" w:rsidR="00E3189D" w:rsidRPr="00C20E2D" w:rsidRDefault="006B4FBA" w:rsidP="00E3189D">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35</w:t>
            </w:r>
          </w:p>
        </w:tc>
        <w:tc>
          <w:tcPr>
            <w:tcW w:w="536" w:type="pct"/>
            <w:shd w:val="clear" w:color="auto" w:fill="auto"/>
            <w:noWrap/>
            <w:vAlign w:val="center"/>
          </w:tcPr>
          <w:p w14:paraId="0071C8C4" w14:textId="1DF19964" w:rsidR="00E3189D" w:rsidRPr="00C20E2D" w:rsidRDefault="006B4FBA" w:rsidP="00E3189D">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lang w:val="en-US"/>
              </w:rPr>
              <w:t>35</w:t>
            </w:r>
            <w:r w:rsidR="00E3189D" w:rsidRPr="00C20E2D">
              <w:rPr>
                <w:rFonts w:ascii="Times New Roman" w:hAnsi="Times New Roman"/>
                <w:sz w:val="16"/>
                <w:szCs w:val="16"/>
              </w:rPr>
              <w:t>%</w:t>
            </w:r>
          </w:p>
        </w:tc>
      </w:tr>
      <w:tr w:rsidR="006852B5" w:rsidRPr="00C20E2D" w14:paraId="207EF77E" w14:textId="77777777" w:rsidTr="00BA2994">
        <w:trPr>
          <w:trHeight w:val="300"/>
          <w:jc w:val="right"/>
        </w:trPr>
        <w:tc>
          <w:tcPr>
            <w:tcW w:w="3991" w:type="pct"/>
            <w:gridSpan w:val="5"/>
            <w:shd w:val="clear" w:color="auto" w:fill="auto"/>
            <w:noWrap/>
            <w:vAlign w:val="center"/>
          </w:tcPr>
          <w:p w14:paraId="43D16FB4" w14:textId="77777777" w:rsidR="006852B5" w:rsidRPr="00C20E2D" w:rsidRDefault="006852B5" w:rsidP="002F4944">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Общий максимальный балл</w:t>
            </w:r>
          </w:p>
        </w:tc>
        <w:tc>
          <w:tcPr>
            <w:tcW w:w="473" w:type="pct"/>
            <w:shd w:val="clear" w:color="auto" w:fill="auto"/>
            <w:noWrap/>
            <w:vAlign w:val="center"/>
          </w:tcPr>
          <w:p w14:paraId="54B71FDC" w14:textId="77777777" w:rsidR="006852B5" w:rsidRPr="00C20E2D" w:rsidRDefault="006852B5" w:rsidP="002F4944">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100</w:t>
            </w:r>
          </w:p>
        </w:tc>
        <w:tc>
          <w:tcPr>
            <w:tcW w:w="536" w:type="pct"/>
            <w:shd w:val="clear" w:color="auto" w:fill="auto"/>
            <w:noWrap/>
            <w:vAlign w:val="center"/>
          </w:tcPr>
          <w:p w14:paraId="104E221A" w14:textId="77777777" w:rsidR="006852B5" w:rsidRPr="00C20E2D" w:rsidRDefault="006852B5" w:rsidP="002F4944">
            <w:pPr>
              <w:spacing w:after="0" w:line="360" w:lineRule="auto"/>
              <w:rPr>
                <w:rFonts w:ascii="Times New Roman" w:eastAsia="Times New Roman" w:hAnsi="Times New Roman" w:cs="Times New Roman"/>
                <w:sz w:val="16"/>
                <w:szCs w:val="16"/>
              </w:rPr>
            </w:pPr>
          </w:p>
        </w:tc>
      </w:tr>
      <w:tr w:rsidR="006852B5" w:rsidRPr="00C20E2D" w14:paraId="1FDB5D2E" w14:textId="77777777" w:rsidTr="00BA2994">
        <w:trPr>
          <w:trHeight w:val="300"/>
          <w:jc w:val="right"/>
        </w:trPr>
        <w:tc>
          <w:tcPr>
            <w:tcW w:w="3991" w:type="pct"/>
            <w:gridSpan w:val="5"/>
            <w:shd w:val="clear" w:color="auto" w:fill="auto"/>
            <w:noWrap/>
            <w:vAlign w:val="center"/>
          </w:tcPr>
          <w:p w14:paraId="13679844" w14:textId="368CDEBF" w:rsidR="006852B5" w:rsidRPr="00C20E2D" w:rsidRDefault="006852B5" w:rsidP="002F4944">
            <w:pPr>
              <w:spacing w:after="0" w:line="240" w:lineRule="auto"/>
              <w:jc w:val="center"/>
              <w:rPr>
                <w:rFonts w:ascii="Times New Roman" w:eastAsia="Times New Roman" w:hAnsi="Times New Roman" w:cs="Times New Roman"/>
                <w:sz w:val="16"/>
                <w:szCs w:val="16"/>
              </w:rPr>
            </w:pPr>
            <w:r w:rsidRPr="00C20E2D">
              <w:rPr>
                <w:rFonts w:ascii="Times New Roman" w:hAnsi="Times New Roman" w:cs="Times New Roman"/>
                <w:color w:val="auto"/>
                <w:sz w:val="16"/>
                <w:szCs w:val="16"/>
              </w:rPr>
              <w:t>Минимальный проходной балл</w:t>
            </w:r>
          </w:p>
        </w:tc>
        <w:tc>
          <w:tcPr>
            <w:tcW w:w="473" w:type="pct"/>
            <w:shd w:val="clear" w:color="auto" w:fill="auto"/>
            <w:noWrap/>
            <w:vAlign w:val="center"/>
          </w:tcPr>
          <w:p w14:paraId="08491AAF" w14:textId="15860114" w:rsidR="006852B5" w:rsidRPr="00C20E2D" w:rsidRDefault="006852B5"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lang w:val="en-US"/>
              </w:rPr>
              <w:t>9</w:t>
            </w:r>
            <w:r w:rsidR="00E3189D" w:rsidRPr="00C20E2D">
              <w:rPr>
                <w:rFonts w:ascii="Times New Roman" w:eastAsia="Times New Roman" w:hAnsi="Times New Roman" w:cs="Times New Roman"/>
                <w:sz w:val="16"/>
                <w:szCs w:val="16"/>
              </w:rPr>
              <w:t>5</w:t>
            </w:r>
          </w:p>
        </w:tc>
        <w:tc>
          <w:tcPr>
            <w:tcW w:w="536" w:type="pct"/>
            <w:shd w:val="clear" w:color="auto" w:fill="auto"/>
            <w:noWrap/>
            <w:vAlign w:val="center"/>
          </w:tcPr>
          <w:p w14:paraId="779164F7" w14:textId="77777777" w:rsidR="006852B5" w:rsidRPr="00C20E2D" w:rsidRDefault="006852B5" w:rsidP="002F4944">
            <w:pPr>
              <w:spacing w:after="0" w:line="360" w:lineRule="auto"/>
              <w:rPr>
                <w:rFonts w:ascii="Times New Roman" w:eastAsia="Times New Roman" w:hAnsi="Times New Roman" w:cs="Times New Roman"/>
                <w:sz w:val="16"/>
                <w:szCs w:val="16"/>
              </w:rPr>
            </w:pPr>
          </w:p>
        </w:tc>
      </w:tr>
    </w:tbl>
    <w:p w14:paraId="1AF2A69A" w14:textId="77777777" w:rsidR="002F20F5" w:rsidRDefault="002F20F5"/>
    <w:p w14:paraId="383718EB" w14:textId="77777777" w:rsidR="006852B5" w:rsidRDefault="006852B5"/>
    <w:p w14:paraId="34C3BEDF" w14:textId="77777777" w:rsidR="006852B5" w:rsidRDefault="006852B5"/>
    <w:p w14:paraId="547E4023" w14:textId="77777777" w:rsidR="006852B5" w:rsidRDefault="006852B5"/>
    <w:p w14:paraId="07DD96EC" w14:textId="77777777" w:rsidR="00DE4D5D" w:rsidRPr="00977195" w:rsidRDefault="00DE4D5D" w:rsidP="000609BB">
      <w:pPr>
        <w:tabs>
          <w:tab w:val="left" w:pos="5461"/>
        </w:tabs>
        <w:spacing w:after="0" w:line="240" w:lineRule="auto"/>
        <w:ind w:left="-426" w:right="137"/>
        <w:jc w:val="both"/>
        <w:rPr>
          <w:rFonts w:ascii="Times New Roman" w:hAnsi="Times New Roman" w:cs="Times New Roman"/>
          <w:b/>
          <w:color w:val="auto"/>
          <w:sz w:val="20"/>
          <w:szCs w:val="20"/>
        </w:rPr>
      </w:pPr>
    </w:p>
    <w:p w14:paraId="5AF37EA6" w14:textId="77777777" w:rsidR="001E37C1" w:rsidRPr="00977195" w:rsidRDefault="001E37C1" w:rsidP="008C6CF3">
      <w:pPr>
        <w:tabs>
          <w:tab w:val="left" w:pos="5461"/>
        </w:tabs>
        <w:spacing w:after="0" w:line="240" w:lineRule="auto"/>
        <w:ind w:left="-426" w:right="137" w:firstLine="284"/>
        <w:jc w:val="both"/>
        <w:rPr>
          <w:rFonts w:ascii="Times New Roman" w:hAnsi="Times New Roman" w:cs="Times New Roman"/>
          <w:b/>
          <w:color w:val="auto"/>
          <w:sz w:val="20"/>
          <w:szCs w:val="20"/>
        </w:rPr>
      </w:pPr>
    </w:p>
    <w:sectPr w:rsidR="001E37C1" w:rsidRPr="00977195" w:rsidSect="00CA648D">
      <w:pgSz w:w="11906" w:h="16838"/>
      <w:pgMar w:top="-426" w:right="780" w:bottom="284" w:left="1843"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0AA30" w14:textId="77777777" w:rsidR="00204454" w:rsidRDefault="00204454">
      <w:pPr>
        <w:spacing w:after="0" w:line="240" w:lineRule="auto"/>
      </w:pPr>
      <w:r>
        <w:separator/>
      </w:r>
    </w:p>
  </w:endnote>
  <w:endnote w:type="continuationSeparator" w:id="0">
    <w:p w14:paraId="0E9DB9C7" w14:textId="77777777" w:rsidR="00204454" w:rsidRDefault="00204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7ACA9" w14:textId="3C1B5BD5" w:rsidR="00613FB8" w:rsidRDefault="00613FB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750D76">
      <w:rPr>
        <w:rFonts w:ascii="Cambria" w:eastAsia="Cambria" w:hAnsi="Cambria" w:cs="Cambria"/>
        <w:noProof/>
        <w:sz w:val="24"/>
      </w:rPr>
      <w:t>20</w:t>
    </w:r>
    <w:r>
      <w:rPr>
        <w:rFonts w:ascii="Cambria" w:eastAsia="Cambria" w:hAnsi="Cambria" w:cs="Cambria"/>
        <w:sz w:val="24"/>
      </w:rPr>
      <w:fldChar w:fldCharType="end"/>
    </w:r>
    <w:r>
      <w:rPr>
        <w:rFonts w:ascii="Cambria" w:eastAsia="Cambria" w:hAnsi="Cambria" w:cs="Cambria"/>
        <w:sz w:val="24"/>
      </w:rPr>
      <w:t xml:space="preserve"> </w:t>
    </w:r>
  </w:p>
  <w:p w14:paraId="52D781E5" w14:textId="77777777" w:rsidR="00613FB8" w:rsidRDefault="00613FB8">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69BD9" w14:textId="396A7E7A" w:rsidR="00613FB8" w:rsidRDefault="00613FB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750D76">
      <w:rPr>
        <w:rFonts w:ascii="Cambria" w:eastAsia="Cambria" w:hAnsi="Cambria" w:cs="Cambria"/>
        <w:noProof/>
        <w:sz w:val="24"/>
      </w:rPr>
      <w:t>21</w:t>
    </w:r>
    <w:r>
      <w:rPr>
        <w:rFonts w:ascii="Cambria" w:eastAsia="Cambria" w:hAnsi="Cambria" w:cs="Cambria"/>
        <w:sz w:val="24"/>
      </w:rPr>
      <w:fldChar w:fldCharType="end"/>
    </w:r>
    <w:r>
      <w:rPr>
        <w:rFonts w:ascii="Cambria" w:eastAsia="Cambria" w:hAnsi="Cambria" w:cs="Cambria"/>
        <w:sz w:val="24"/>
      </w:rPr>
      <w:t xml:space="preserve"> </w:t>
    </w:r>
  </w:p>
  <w:p w14:paraId="7B45BB88" w14:textId="77777777" w:rsidR="00613FB8" w:rsidRDefault="00613FB8">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86AC5" w14:textId="77777777" w:rsidR="00613FB8" w:rsidRDefault="00613FB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524D558" w14:textId="77777777" w:rsidR="00613FB8" w:rsidRDefault="00613FB8">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DF957" w14:textId="77777777" w:rsidR="00204454" w:rsidRDefault="00204454">
      <w:pPr>
        <w:spacing w:after="0" w:line="240" w:lineRule="auto"/>
      </w:pPr>
      <w:r>
        <w:separator/>
      </w:r>
    </w:p>
  </w:footnote>
  <w:footnote w:type="continuationSeparator" w:id="0">
    <w:p w14:paraId="028D110D" w14:textId="77777777" w:rsidR="00204454" w:rsidRDefault="002044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5474"/>
    <w:rsid w:val="00016078"/>
    <w:rsid w:val="00023CFE"/>
    <w:rsid w:val="00024407"/>
    <w:rsid w:val="00024E55"/>
    <w:rsid w:val="000263E6"/>
    <w:rsid w:val="000307C6"/>
    <w:rsid w:val="00033662"/>
    <w:rsid w:val="00036AFF"/>
    <w:rsid w:val="000378C1"/>
    <w:rsid w:val="00040AFB"/>
    <w:rsid w:val="000416DA"/>
    <w:rsid w:val="0004215E"/>
    <w:rsid w:val="00043E16"/>
    <w:rsid w:val="00050AB8"/>
    <w:rsid w:val="0005147E"/>
    <w:rsid w:val="00051576"/>
    <w:rsid w:val="00051A09"/>
    <w:rsid w:val="00055227"/>
    <w:rsid w:val="00060937"/>
    <w:rsid w:val="000609BB"/>
    <w:rsid w:val="000648C0"/>
    <w:rsid w:val="000652F3"/>
    <w:rsid w:val="00066384"/>
    <w:rsid w:val="0007367B"/>
    <w:rsid w:val="00081602"/>
    <w:rsid w:val="00086E76"/>
    <w:rsid w:val="00087AC0"/>
    <w:rsid w:val="000925B6"/>
    <w:rsid w:val="0009737B"/>
    <w:rsid w:val="000A068E"/>
    <w:rsid w:val="000A17BE"/>
    <w:rsid w:val="000A4FAE"/>
    <w:rsid w:val="000B032D"/>
    <w:rsid w:val="000B48B0"/>
    <w:rsid w:val="000C51BB"/>
    <w:rsid w:val="000C73AF"/>
    <w:rsid w:val="000D2B78"/>
    <w:rsid w:val="000D3C99"/>
    <w:rsid w:val="000D435A"/>
    <w:rsid w:val="000D7711"/>
    <w:rsid w:val="000D7BFE"/>
    <w:rsid w:val="000E3512"/>
    <w:rsid w:val="00105F16"/>
    <w:rsid w:val="0011209F"/>
    <w:rsid w:val="001137C2"/>
    <w:rsid w:val="00114926"/>
    <w:rsid w:val="00115A31"/>
    <w:rsid w:val="00117938"/>
    <w:rsid w:val="00120A62"/>
    <w:rsid w:val="00121547"/>
    <w:rsid w:val="00127A60"/>
    <w:rsid w:val="00131918"/>
    <w:rsid w:val="0013193E"/>
    <w:rsid w:val="00131B85"/>
    <w:rsid w:val="00143D3D"/>
    <w:rsid w:val="00144D52"/>
    <w:rsid w:val="001461B6"/>
    <w:rsid w:val="0014623C"/>
    <w:rsid w:val="00150E68"/>
    <w:rsid w:val="00151C54"/>
    <w:rsid w:val="001531C0"/>
    <w:rsid w:val="00153961"/>
    <w:rsid w:val="001628DA"/>
    <w:rsid w:val="00162B41"/>
    <w:rsid w:val="00163116"/>
    <w:rsid w:val="00164203"/>
    <w:rsid w:val="00165810"/>
    <w:rsid w:val="00165FDB"/>
    <w:rsid w:val="00166957"/>
    <w:rsid w:val="0017135C"/>
    <w:rsid w:val="00181A3D"/>
    <w:rsid w:val="00183402"/>
    <w:rsid w:val="00187481"/>
    <w:rsid w:val="00197A6F"/>
    <w:rsid w:val="001B0A0C"/>
    <w:rsid w:val="001B1AE7"/>
    <w:rsid w:val="001B24EB"/>
    <w:rsid w:val="001B6C8B"/>
    <w:rsid w:val="001C0AA7"/>
    <w:rsid w:val="001C4323"/>
    <w:rsid w:val="001C6B1D"/>
    <w:rsid w:val="001C6C8E"/>
    <w:rsid w:val="001C78C2"/>
    <w:rsid w:val="001D0429"/>
    <w:rsid w:val="001D67EF"/>
    <w:rsid w:val="001E37C1"/>
    <w:rsid w:val="001E4363"/>
    <w:rsid w:val="001E60E9"/>
    <w:rsid w:val="001E73C2"/>
    <w:rsid w:val="001E7794"/>
    <w:rsid w:val="001F0679"/>
    <w:rsid w:val="001F18F9"/>
    <w:rsid w:val="00204454"/>
    <w:rsid w:val="00210FA5"/>
    <w:rsid w:val="00212F9F"/>
    <w:rsid w:val="0021556C"/>
    <w:rsid w:val="00217E82"/>
    <w:rsid w:val="00227050"/>
    <w:rsid w:val="00227257"/>
    <w:rsid w:val="00235C9F"/>
    <w:rsid w:val="00236540"/>
    <w:rsid w:val="002402E2"/>
    <w:rsid w:val="00240771"/>
    <w:rsid w:val="00242E4F"/>
    <w:rsid w:val="00246829"/>
    <w:rsid w:val="00247165"/>
    <w:rsid w:val="0025489C"/>
    <w:rsid w:val="00266C3A"/>
    <w:rsid w:val="00266F63"/>
    <w:rsid w:val="00267A3A"/>
    <w:rsid w:val="002735E5"/>
    <w:rsid w:val="002743EA"/>
    <w:rsid w:val="00277D6C"/>
    <w:rsid w:val="00282689"/>
    <w:rsid w:val="002848CA"/>
    <w:rsid w:val="00290B55"/>
    <w:rsid w:val="00296909"/>
    <w:rsid w:val="00296EAD"/>
    <w:rsid w:val="002A2D1E"/>
    <w:rsid w:val="002A3B9B"/>
    <w:rsid w:val="002A4445"/>
    <w:rsid w:val="002A4C62"/>
    <w:rsid w:val="002A542F"/>
    <w:rsid w:val="002A608E"/>
    <w:rsid w:val="002B1DFE"/>
    <w:rsid w:val="002B6972"/>
    <w:rsid w:val="002B79B6"/>
    <w:rsid w:val="002C45D2"/>
    <w:rsid w:val="002D1256"/>
    <w:rsid w:val="002D5836"/>
    <w:rsid w:val="002E0B97"/>
    <w:rsid w:val="002E1073"/>
    <w:rsid w:val="002E290B"/>
    <w:rsid w:val="002E433B"/>
    <w:rsid w:val="002E4C7E"/>
    <w:rsid w:val="002E5FC7"/>
    <w:rsid w:val="002E6524"/>
    <w:rsid w:val="002E6656"/>
    <w:rsid w:val="002F20F5"/>
    <w:rsid w:val="002F4944"/>
    <w:rsid w:val="002F4FA4"/>
    <w:rsid w:val="0030077E"/>
    <w:rsid w:val="00301173"/>
    <w:rsid w:val="003012EE"/>
    <w:rsid w:val="00310C47"/>
    <w:rsid w:val="00315385"/>
    <w:rsid w:val="003153FB"/>
    <w:rsid w:val="003159E7"/>
    <w:rsid w:val="00323BB4"/>
    <w:rsid w:val="00323C63"/>
    <w:rsid w:val="0032794E"/>
    <w:rsid w:val="0033274E"/>
    <w:rsid w:val="00333D78"/>
    <w:rsid w:val="00334FF3"/>
    <w:rsid w:val="00335A1B"/>
    <w:rsid w:val="003404E3"/>
    <w:rsid w:val="00343CDE"/>
    <w:rsid w:val="003458E8"/>
    <w:rsid w:val="00350EA0"/>
    <w:rsid w:val="0035170D"/>
    <w:rsid w:val="0036577F"/>
    <w:rsid w:val="00365A1A"/>
    <w:rsid w:val="00377F7B"/>
    <w:rsid w:val="00380648"/>
    <w:rsid w:val="003813B0"/>
    <w:rsid w:val="00383123"/>
    <w:rsid w:val="00384DEE"/>
    <w:rsid w:val="00395ED2"/>
    <w:rsid w:val="003A02CE"/>
    <w:rsid w:val="003A58DE"/>
    <w:rsid w:val="003B47BC"/>
    <w:rsid w:val="003B6D7C"/>
    <w:rsid w:val="003C0E83"/>
    <w:rsid w:val="003C40F3"/>
    <w:rsid w:val="003C68DF"/>
    <w:rsid w:val="003C69DB"/>
    <w:rsid w:val="003D04C1"/>
    <w:rsid w:val="003D2AFF"/>
    <w:rsid w:val="003D3BFF"/>
    <w:rsid w:val="003D3F53"/>
    <w:rsid w:val="003D622F"/>
    <w:rsid w:val="003D7D07"/>
    <w:rsid w:val="003E12D4"/>
    <w:rsid w:val="003E1E4C"/>
    <w:rsid w:val="003E3836"/>
    <w:rsid w:val="003E4F4E"/>
    <w:rsid w:val="003E5E7F"/>
    <w:rsid w:val="003F02D6"/>
    <w:rsid w:val="003F058C"/>
    <w:rsid w:val="003F2685"/>
    <w:rsid w:val="003F7138"/>
    <w:rsid w:val="004026ED"/>
    <w:rsid w:val="00402D07"/>
    <w:rsid w:val="004069B4"/>
    <w:rsid w:val="00415F05"/>
    <w:rsid w:val="0041706E"/>
    <w:rsid w:val="00417C22"/>
    <w:rsid w:val="00421790"/>
    <w:rsid w:val="00422424"/>
    <w:rsid w:val="004229EC"/>
    <w:rsid w:val="00422B88"/>
    <w:rsid w:val="00430A6D"/>
    <w:rsid w:val="00433C56"/>
    <w:rsid w:val="00433FF6"/>
    <w:rsid w:val="00434713"/>
    <w:rsid w:val="00442BE3"/>
    <w:rsid w:val="0045179A"/>
    <w:rsid w:val="00452193"/>
    <w:rsid w:val="00452BAC"/>
    <w:rsid w:val="00452CFD"/>
    <w:rsid w:val="00453A8D"/>
    <w:rsid w:val="00454562"/>
    <w:rsid w:val="0046018D"/>
    <w:rsid w:val="0046332A"/>
    <w:rsid w:val="004669F8"/>
    <w:rsid w:val="004677BB"/>
    <w:rsid w:val="004750E5"/>
    <w:rsid w:val="00481E8E"/>
    <w:rsid w:val="004851ED"/>
    <w:rsid w:val="004872A0"/>
    <w:rsid w:val="00487A9B"/>
    <w:rsid w:val="00487C32"/>
    <w:rsid w:val="00493330"/>
    <w:rsid w:val="00493C46"/>
    <w:rsid w:val="00494E96"/>
    <w:rsid w:val="00495908"/>
    <w:rsid w:val="00496245"/>
    <w:rsid w:val="004975A8"/>
    <w:rsid w:val="004A2E18"/>
    <w:rsid w:val="004A4D1B"/>
    <w:rsid w:val="004B7B46"/>
    <w:rsid w:val="004B7CE0"/>
    <w:rsid w:val="004B7D72"/>
    <w:rsid w:val="004C55BA"/>
    <w:rsid w:val="004C5655"/>
    <w:rsid w:val="004C72E2"/>
    <w:rsid w:val="004D09D8"/>
    <w:rsid w:val="004D531A"/>
    <w:rsid w:val="004E3D62"/>
    <w:rsid w:val="004E5E76"/>
    <w:rsid w:val="004E78D3"/>
    <w:rsid w:val="004E7FD5"/>
    <w:rsid w:val="004F48B6"/>
    <w:rsid w:val="004F5862"/>
    <w:rsid w:val="004F59D7"/>
    <w:rsid w:val="004F7619"/>
    <w:rsid w:val="00504B57"/>
    <w:rsid w:val="00511800"/>
    <w:rsid w:val="005226BD"/>
    <w:rsid w:val="00527B9A"/>
    <w:rsid w:val="005320F7"/>
    <w:rsid w:val="00533F45"/>
    <w:rsid w:val="005358D1"/>
    <w:rsid w:val="00537EF3"/>
    <w:rsid w:val="00537FBE"/>
    <w:rsid w:val="005421CB"/>
    <w:rsid w:val="00542537"/>
    <w:rsid w:val="00542753"/>
    <w:rsid w:val="0055442F"/>
    <w:rsid w:val="005549CB"/>
    <w:rsid w:val="00557D27"/>
    <w:rsid w:val="005644DF"/>
    <w:rsid w:val="00564C05"/>
    <w:rsid w:val="005717E7"/>
    <w:rsid w:val="00571935"/>
    <w:rsid w:val="005749C4"/>
    <w:rsid w:val="00576396"/>
    <w:rsid w:val="005810B0"/>
    <w:rsid w:val="00581A88"/>
    <w:rsid w:val="00582B06"/>
    <w:rsid w:val="00583268"/>
    <w:rsid w:val="005833CA"/>
    <w:rsid w:val="00584740"/>
    <w:rsid w:val="005905EA"/>
    <w:rsid w:val="0059184B"/>
    <w:rsid w:val="0059351A"/>
    <w:rsid w:val="00595715"/>
    <w:rsid w:val="00595E82"/>
    <w:rsid w:val="005976AC"/>
    <w:rsid w:val="005A02E6"/>
    <w:rsid w:val="005A0409"/>
    <w:rsid w:val="005A196C"/>
    <w:rsid w:val="005B076E"/>
    <w:rsid w:val="005B192C"/>
    <w:rsid w:val="005B23E2"/>
    <w:rsid w:val="005B6F4E"/>
    <w:rsid w:val="005B77F2"/>
    <w:rsid w:val="005C3D0B"/>
    <w:rsid w:val="005C507F"/>
    <w:rsid w:val="005D1824"/>
    <w:rsid w:val="005D2086"/>
    <w:rsid w:val="005D50C3"/>
    <w:rsid w:val="005D6045"/>
    <w:rsid w:val="005E19B8"/>
    <w:rsid w:val="005E687F"/>
    <w:rsid w:val="005E6AAF"/>
    <w:rsid w:val="005F09C1"/>
    <w:rsid w:val="005F339F"/>
    <w:rsid w:val="005F669C"/>
    <w:rsid w:val="005F684A"/>
    <w:rsid w:val="00602C32"/>
    <w:rsid w:val="00604FD4"/>
    <w:rsid w:val="00613FB8"/>
    <w:rsid w:val="00614A24"/>
    <w:rsid w:val="00617931"/>
    <w:rsid w:val="00622293"/>
    <w:rsid w:val="006235E5"/>
    <w:rsid w:val="00624959"/>
    <w:rsid w:val="0062581F"/>
    <w:rsid w:val="006261AF"/>
    <w:rsid w:val="00643C7B"/>
    <w:rsid w:val="00650564"/>
    <w:rsid w:val="00651A07"/>
    <w:rsid w:val="006526CC"/>
    <w:rsid w:val="006531B6"/>
    <w:rsid w:val="00653B27"/>
    <w:rsid w:val="0066060A"/>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1D23"/>
    <w:rsid w:val="00694473"/>
    <w:rsid w:val="006A1497"/>
    <w:rsid w:val="006A1BE6"/>
    <w:rsid w:val="006A4BBD"/>
    <w:rsid w:val="006A5CEF"/>
    <w:rsid w:val="006A674F"/>
    <w:rsid w:val="006B2158"/>
    <w:rsid w:val="006B4FBA"/>
    <w:rsid w:val="006C02D3"/>
    <w:rsid w:val="006C0DD5"/>
    <w:rsid w:val="006C0FD0"/>
    <w:rsid w:val="006C15DD"/>
    <w:rsid w:val="006C2943"/>
    <w:rsid w:val="006C3E8A"/>
    <w:rsid w:val="006C4467"/>
    <w:rsid w:val="006C6018"/>
    <w:rsid w:val="006D2D88"/>
    <w:rsid w:val="006D4BF1"/>
    <w:rsid w:val="006D58F2"/>
    <w:rsid w:val="006D7DB4"/>
    <w:rsid w:val="006E45A6"/>
    <w:rsid w:val="006E5975"/>
    <w:rsid w:val="006F02C4"/>
    <w:rsid w:val="006F1D50"/>
    <w:rsid w:val="0070290A"/>
    <w:rsid w:val="00705210"/>
    <w:rsid w:val="00705F05"/>
    <w:rsid w:val="00710EBD"/>
    <w:rsid w:val="0071193C"/>
    <w:rsid w:val="00713A1E"/>
    <w:rsid w:val="00713CFA"/>
    <w:rsid w:val="00714FE8"/>
    <w:rsid w:val="00717110"/>
    <w:rsid w:val="00721112"/>
    <w:rsid w:val="00723B53"/>
    <w:rsid w:val="00724361"/>
    <w:rsid w:val="0073175E"/>
    <w:rsid w:val="0073375D"/>
    <w:rsid w:val="0073427B"/>
    <w:rsid w:val="00734FEB"/>
    <w:rsid w:val="007356E6"/>
    <w:rsid w:val="00736302"/>
    <w:rsid w:val="00744466"/>
    <w:rsid w:val="00750D76"/>
    <w:rsid w:val="007510E7"/>
    <w:rsid w:val="007533DD"/>
    <w:rsid w:val="00754D07"/>
    <w:rsid w:val="00755492"/>
    <w:rsid w:val="007608E0"/>
    <w:rsid w:val="00764FFB"/>
    <w:rsid w:val="00765BFD"/>
    <w:rsid w:val="00770B1E"/>
    <w:rsid w:val="00777517"/>
    <w:rsid w:val="00780075"/>
    <w:rsid w:val="007803F7"/>
    <w:rsid w:val="0078519A"/>
    <w:rsid w:val="00791FEB"/>
    <w:rsid w:val="00793073"/>
    <w:rsid w:val="00797A11"/>
    <w:rsid w:val="007A4E69"/>
    <w:rsid w:val="007B17D1"/>
    <w:rsid w:val="007B61FD"/>
    <w:rsid w:val="007E00B0"/>
    <w:rsid w:val="007E0487"/>
    <w:rsid w:val="007E0F9B"/>
    <w:rsid w:val="007E3DFF"/>
    <w:rsid w:val="007F1E3E"/>
    <w:rsid w:val="007F2BF4"/>
    <w:rsid w:val="007F440F"/>
    <w:rsid w:val="0080021B"/>
    <w:rsid w:val="00802008"/>
    <w:rsid w:val="008026EA"/>
    <w:rsid w:val="00805FFF"/>
    <w:rsid w:val="00807E0C"/>
    <w:rsid w:val="00814F31"/>
    <w:rsid w:val="008150BC"/>
    <w:rsid w:val="0081522F"/>
    <w:rsid w:val="00820F39"/>
    <w:rsid w:val="0082151C"/>
    <w:rsid w:val="00826F67"/>
    <w:rsid w:val="00831794"/>
    <w:rsid w:val="008319C1"/>
    <w:rsid w:val="00832077"/>
    <w:rsid w:val="00832BD6"/>
    <w:rsid w:val="00833FCD"/>
    <w:rsid w:val="00840D6B"/>
    <w:rsid w:val="00850171"/>
    <w:rsid w:val="0085209B"/>
    <w:rsid w:val="00860DAD"/>
    <w:rsid w:val="00867557"/>
    <w:rsid w:val="008708C9"/>
    <w:rsid w:val="00871C18"/>
    <w:rsid w:val="00873B6C"/>
    <w:rsid w:val="00874F38"/>
    <w:rsid w:val="00881C9F"/>
    <w:rsid w:val="00891847"/>
    <w:rsid w:val="0089211D"/>
    <w:rsid w:val="008A212F"/>
    <w:rsid w:val="008A4973"/>
    <w:rsid w:val="008A707F"/>
    <w:rsid w:val="008A7386"/>
    <w:rsid w:val="008B0100"/>
    <w:rsid w:val="008B43D6"/>
    <w:rsid w:val="008B7236"/>
    <w:rsid w:val="008C2801"/>
    <w:rsid w:val="008C3FBA"/>
    <w:rsid w:val="008C4E01"/>
    <w:rsid w:val="008C560A"/>
    <w:rsid w:val="008C6CF3"/>
    <w:rsid w:val="008D01B7"/>
    <w:rsid w:val="008D1697"/>
    <w:rsid w:val="008D51B0"/>
    <w:rsid w:val="008D77AC"/>
    <w:rsid w:val="008E485E"/>
    <w:rsid w:val="008E5DC0"/>
    <w:rsid w:val="008E65D8"/>
    <w:rsid w:val="008E6E84"/>
    <w:rsid w:val="008F0CA4"/>
    <w:rsid w:val="008F17F0"/>
    <w:rsid w:val="008F1AFE"/>
    <w:rsid w:val="008F79F4"/>
    <w:rsid w:val="008F7E0B"/>
    <w:rsid w:val="009054E9"/>
    <w:rsid w:val="009056E1"/>
    <w:rsid w:val="00910A10"/>
    <w:rsid w:val="00914205"/>
    <w:rsid w:val="00914902"/>
    <w:rsid w:val="009176F5"/>
    <w:rsid w:val="00917B86"/>
    <w:rsid w:val="00921648"/>
    <w:rsid w:val="009251C4"/>
    <w:rsid w:val="00925459"/>
    <w:rsid w:val="00932C9F"/>
    <w:rsid w:val="009343B6"/>
    <w:rsid w:val="00935596"/>
    <w:rsid w:val="00936C8C"/>
    <w:rsid w:val="00937C9B"/>
    <w:rsid w:val="00941146"/>
    <w:rsid w:val="00941A92"/>
    <w:rsid w:val="00945792"/>
    <w:rsid w:val="009469B7"/>
    <w:rsid w:val="009512A8"/>
    <w:rsid w:val="009512D8"/>
    <w:rsid w:val="00956C59"/>
    <w:rsid w:val="009609D4"/>
    <w:rsid w:val="00966D72"/>
    <w:rsid w:val="00967D7B"/>
    <w:rsid w:val="00971AE2"/>
    <w:rsid w:val="0097329E"/>
    <w:rsid w:val="00977195"/>
    <w:rsid w:val="00977308"/>
    <w:rsid w:val="00983130"/>
    <w:rsid w:val="00986DED"/>
    <w:rsid w:val="0099002D"/>
    <w:rsid w:val="00992D21"/>
    <w:rsid w:val="0099389F"/>
    <w:rsid w:val="009956B1"/>
    <w:rsid w:val="0099744C"/>
    <w:rsid w:val="009A3F96"/>
    <w:rsid w:val="009A5E20"/>
    <w:rsid w:val="009B0610"/>
    <w:rsid w:val="009B1610"/>
    <w:rsid w:val="009C16A0"/>
    <w:rsid w:val="009C2973"/>
    <w:rsid w:val="009C49FE"/>
    <w:rsid w:val="009C57BB"/>
    <w:rsid w:val="009C6379"/>
    <w:rsid w:val="009C6DD2"/>
    <w:rsid w:val="009D02AF"/>
    <w:rsid w:val="009D0C52"/>
    <w:rsid w:val="009D52F0"/>
    <w:rsid w:val="009E19B5"/>
    <w:rsid w:val="009E25F6"/>
    <w:rsid w:val="009E2E48"/>
    <w:rsid w:val="009E4108"/>
    <w:rsid w:val="009E468C"/>
    <w:rsid w:val="009E5E4F"/>
    <w:rsid w:val="009E6E59"/>
    <w:rsid w:val="009F3437"/>
    <w:rsid w:val="009F4754"/>
    <w:rsid w:val="009F4FEB"/>
    <w:rsid w:val="009F688B"/>
    <w:rsid w:val="00A01592"/>
    <w:rsid w:val="00A02B71"/>
    <w:rsid w:val="00A02E81"/>
    <w:rsid w:val="00A03B1D"/>
    <w:rsid w:val="00A06D07"/>
    <w:rsid w:val="00A071C5"/>
    <w:rsid w:val="00A11152"/>
    <w:rsid w:val="00A11556"/>
    <w:rsid w:val="00A11D17"/>
    <w:rsid w:val="00A12C62"/>
    <w:rsid w:val="00A1306E"/>
    <w:rsid w:val="00A142A2"/>
    <w:rsid w:val="00A161FB"/>
    <w:rsid w:val="00A23711"/>
    <w:rsid w:val="00A23C8C"/>
    <w:rsid w:val="00A270BB"/>
    <w:rsid w:val="00A3025A"/>
    <w:rsid w:val="00A311D8"/>
    <w:rsid w:val="00A35479"/>
    <w:rsid w:val="00A3550A"/>
    <w:rsid w:val="00A36CD8"/>
    <w:rsid w:val="00A41EE8"/>
    <w:rsid w:val="00A42893"/>
    <w:rsid w:val="00A52592"/>
    <w:rsid w:val="00A611AC"/>
    <w:rsid w:val="00A6133E"/>
    <w:rsid w:val="00A73AC9"/>
    <w:rsid w:val="00A74EEA"/>
    <w:rsid w:val="00A76B53"/>
    <w:rsid w:val="00A7788F"/>
    <w:rsid w:val="00A8156A"/>
    <w:rsid w:val="00A83D1C"/>
    <w:rsid w:val="00A85583"/>
    <w:rsid w:val="00A867F3"/>
    <w:rsid w:val="00AA12DD"/>
    <w:rsid w:val="00AA4816"/>
    <w:rsid w:val="00AB0083"/>
    <w:rsid w:val="00AB593E"/>
    <w:rsid w:val="00AB694B"/>
    <w:rsid w:val="00AC3CD4"/>
    <w:rsid w:val="00AC6F29"/>
    <w:rsid w:val="00AD063E"/>
    <w:rsid w:val="00AD424D"/>
    <w:rsid w:val="00AD799E"/>
    <w:rsid w:val="00AD7B15"/>
    <w:rsid w:val="00AE08DD"/>
    <w:rsid w:val="00AE1212"/>
    <w:rsid w:val="00AE1EA5"/>
    <w:rsid w:val="00AE5962"/>
    <w:rsid w:val="00AF1997"/>
    <w:rsid w:val="00B01486"/>
    <w:rsid w:val="00B02C2E"/>
    <w:rsid w:val="00B05CED"/>
    <w:rsid w:val="00B1051E"/>
    <w:rsid w:val="00B11F41"/>
    <w:rsid w:val="00B12B5B"/>
    <w:rsid w:val="00B13929"/>
    <w:rsid w:val="00B13B5F"/>
    <w:rsid w:val="00B143ED"/>
    <w:rsid w:val="00B1453A"/>
    <w:rsid w:val="00B20A70"/>
    <w:rsid w:val="00B20E22"/>
    <w:rsid w:val="00B22876"/>
    <w:rsid w:val="00B2504B"/>
    <w:rsid w:val="00B262F7"/>
    <w:rsid w:val="00B267AA"/>
    <w:rsid w:val="00B27104"/>
    <w:rsid w:val="00B27DF7"/>
    <w:rsid w:val="00B34E4D"/>
    <w:rsid w:val="00B354AF"/>
    <w:rsid w:val="00B402A3"/>
    <w:rsid w:val="00B47B38"/>
    <w:rsid w:val="00B517B3"/>
    <w:rsid w:val="00B534FD"/>
    <w:rsid w:val="00B5473D"/>
    <w:rsid w:val="00B6234A"/>
    <w:rsid w:val="00B62386"/>
    <w:rsid w:val="00B659C0"/>
    <w:rsid w:val="00B724F9"/>
    <w:rsid w:val="00B8217F"/>
    <w:rsid w:val="00B82D75"/>
    <w:rsid w:val="00B85F94"/>
    <w:rsid w:val="00B8656A"/>
    <w:rsid w:val="00B932FF"/>
    <w:rsid w:val="00B936CD"/>
    <w:rsid w:val="00B9468F"/>
    <w:rsid w:val="00BA0B96"/>
    <w:rsid w:val="00BA2994"/>
    <w:rsid w:val="00BA5ED1"/>
    <w:rsid w:val="00BB016F"/>
    <w:rsid w:val="00BB343B"/>
    <w:rsid w:val="00BB7000"/>
    <w:rsid w:val="00BC1B08"/>
    <w:rsid w:val="00BC46ED"/>
    <w:rsid w:val="00BC5B4A"/>
    <w:rsid w:val="00BC6FFA"/>
    <w:rsid w:val="00BE4A35"/>
    <w:rsid w:val="00BE6221"/>
    <w:rsid w:val="00BF0B71"/>
    <w:rsid w:val="00BF0CD0"/>
    <w:rsid w:val="00BF1387"/>
    <w:rsid w:val="00BF3477"/>
    <w:rsid w:val="00C11AC7"/>
    <w:rsid w:val="00C159F7"/>
    <w:rsid w:val="00C206B1"/>
    <w:rsid w:val="00C20E2D"/>
    <w:rsid w:val="00C31B80"/>
    <w:rsid w:val="00C35EDD"/>
    <w:rsid w:val="00C373FB"/>
    <w:rsid w:val="00C37DA3"/>
    <w:rsid w:val="00C407CA"/>
    <w:rsid w:val="00C4744D"/>
    <w:rsid w:val="00C5402D"/>
    <w:rsid w:val="00C57027"/>
    <w:rsid w:val="00C57EC1"/>
    <w:rsid w:val="00C70762"/>
    <w:rsid w:val="00C720CC"/>
    <w:rsid w:val="00C7267C"/>
    <w:rsid w:val="00C7276F"/>
    <w:rsid w:val="00C73A61"/>
    <w:rsid w:val="00C77245"/>
    <w:rsid w:val="00C777B5"/>
    <w:rsid w:val="00C853ED"/>
    <w:rsid w:val="00C85D77"/>
    <w:rsid w:val="00C85DD2"/>
    <w:rsid w:val="00C872E3"/>
    <w:rsid w:val="00C87A91"/>
    <w:rsid w:val="00C955DB"/>
    <w:rsid w:val="00C9636C"/>
    <w:rsid w:val="00C9704B"/>
    <w:rsid w:val="00CA01B4"/>
    <w:rsid w:val="00CA567D"/>
    <w:rsid w:val="00CA648D"/>
    <w:rsid w:val="00CA7A17"/>
    <w:rsid w:val="00CB1593"/>
    <w:rsid w:val="00CB2C52"/>
    <w:rsid w:val="00CB5CC5"/>
    <w:rsid w:val="00CB63A3"/>
    <w:rsid w:val="00CB779F"/>
    <w:rsid w:val="00CC2096"/>
    <w:rsid w:val="00CC4AC5"/>
    <w:rsid w:val="00CC5F45"/>
    <w:rsid w:val="00CD5F46"/>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12A8B"/>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46CA"/>
    <w:rsid w:val="00D8321B"/>
    <w:rsid w:val="00D84EC6"/>
    <w:rsid w:val="00D84FD9"/>
    <w:rsid w:val="00D8550A"/>
    <w:rsid w:val="00D87CDC"/>
    <w:rsid w:val="00D906FF"/>
    <w:rsid w:val="00D90762"/>
    <w:rsid w:val="00D949AC"/>
    <w:rsid w:val="00DA5514"/>
    <w:rsid w:val="00DA5A1A"/>
    <w:rsid w:val="00DA6A41"/>
    <w:rsid w:val="00DB3574"/>
    <w:rsid w:val="00DB4F72"/>
    <w:rsid w:val="00DB6914"/>
    <w:rsid w:val="00DB74EC"/>
    <w:rsid w:val="00DC1CE5"/>
    <w:rsid w:val="00DC4B90"/>
    <w:rsid w:val="00DD68D6"/>
    <w:rsid w:val="00DD7D01"/>
    <w:rsid w:val="00DE2EAD"/>
    <w:rsid w:val="00DE4D5D"/>
    <w:rsid w:val="00DE4E38"/>
    <w:rsid w:val="00DE58C1"/>
    <w:rsid w:val="00DF3828"/>
    <w:rsid w:val="00DF3BB9"/>
    <w:rsid w:val="00E0459D"/>
    <w:rsid w:val="00E04AEC"/>
    <w:rsid w:val="00E05B5C"/>
    <w:rsid w:val="00E13FE2"/>
    <w:rsid w:val="00E1756B"/>
    <w:rsid w:val="00E224F0"/>
    <w:rsid w:val="00E2262E"/>
    <w:rsid w:val="00E249E2"/>
    <w:rsid w:val="00E24C5D"/>
    <w:rsid w:val="00E251DD"/>
    <w:rsid w:val="00E3189D"/>
    <w:rsid w:val="00E31B04"/>
    <w:rsid w:val="00E33725"/>
    <w:rsid w:val="00E346A0"/>
    <w:rsid w:val="00E40774"/>
    <w:rsid w:val="00E41936"/>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5C96"/>
    <w:rsid w:val="00E96723"/>
    <w:rsid w:val="00EA0347"/>
    <w:rsid w:val="00EA7B01"/>
    <w:rsid w:val="00EB59F5"/>
    <w:rsid w:val="00EC3573"/>
    <w:rsid w:val="00EC5927"/>
    <w:rsid w:val="00ED14DB"/>
    <w:rsid w:val="00ED27C5"/>
    <w:rsid w:val="00ED2DE1"/>
    <w:rsid w:val="00ED56A6"/>
    <w:rsid w:val="00ED5848"/>
    <w:rsid w:val="00ED7D43"/>
    <w:rsid w:val="00EE62E4"/>
    <w:rsid w:val="00EF0DB0"/>
    <w:rsid w:val="00EF194D"/>
    <w:rsid w:val="00EF41D9"/>
    <w:rsid w:val="00F0020F"/>
    <w:rsid w:val="00F06D67"/>
    <w:rsid w:val="00F07658"/>
    <w:rsid w:val="00F13976"/>
    <w:rsid w:val="00F14722"/>
    <w:rsid w:val="00F15220"/>
    <w:rsid w:val="00F15D3A"/>
    <w:rsid w:val="00F17299"/>
    <w:rsid w:val="00F17863"/>
    <w:rsid w:val="00F2089D"/>
    <w:rsid w:val="00F259F9"/>
    <w:rsid w:val="00F2657E"/>
    <w:rsid w:val="00F327A9"/>
    <w:rsid w:val="00F33C13"/>
    <w:rsid w:val="00F340A5"/>
    <w:rsid w:val="00F343F9"/>
    <w:rsid w:val="00F41040"/>
    <w:rsid w:val="00F41A13"/>
    <w:rsid w:val="00F460EB"/>
    <w:rsid w:val="00F478AB"/>
    <w:rsid w:val="00F54180"/>
    <w:rsid w:val="00F64B12"/>
    <w:rsid w:val="00F66236"/>
    <w:rsid w:val="00F67294"/>
    <w:rsid w:val="00F7151B"/>
    <w:rsid w:val="00F84E54"/>
    <w:rsid w:val="00F92AA6"/>
    <w:rsid w:val="00F96764"/>
    <w:rsid w:val="00FA15D5"/>
    <w:rsid w:val="00FB07B5"/>
    <w:rsid w:val="00FB4167"/>
    <w:rsid w:val="00FB4361"/>
    <w:rsid w:val="00FB5494"/>
    <w:rsid w:val="00FC185B"/>
    <w:rsid w:val="00FD187A"/>
    <w:rsid w:val="00FD251B"/>
    <w:rsid w:val="00FD2825"/>
    <w:rsid w:val="00FD593F"/>
    <w:rsid w:val="00FD72CB"/>
    <w:rsid w:val="00FD74F3"/>
    <w:rsid w:val="00FE170E"/>
    <w:rsid w:val="00FE2C34"/>
    <w:rsid w:val="00FE36B2"/>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9BA32"/>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eyting.mc.u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reyting.mc.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7C667-E701-4D2D-B782-EBD74295E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5234</TotalTime>
  <Pages>1</Pages>
  <Words>8668</Words>
  <Characters>49408</Characters>
  <Application>Microsoft Office Word</Application>
  <DocSecurity>0</DocSecurity>
  <Lines>411</Lines>
  <Paragraphs>115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57961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Анарбеков Еламан Габит угли</cp:lastModifiedBy>
  <cp:revision>58</cp:revision>
  <cp:lastPrinted>2024-07-12T05:41:00Z</cp:lastPrinted>
  <dcterms:created xsi:type="dcterms:W3CDTF">2024-09-12T05:56:00Z</dcterms:created>
  <dcterms:modified xsi:type="dcterms:W3CDTF">2024-10-18T12:07:00Z</dcterms:modified>
</cp:coreProperties>
</file>